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FD82" w14:textId="5C459B82" w:rsidR="00620D97" w:rsidRPr="00271212" w:rsidRDefault="00530A7A" w:rsidP="344F5976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val="en-AU"/>
        </w:rPr>
      </w:pPr>
      <w:r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 xml:space="preserve">A </w:t>
      </w:r>
      <w:r w:rsidR="004B7F74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>P&amp;C</w:t>
      </w:r>
      <w:r w:rsidR="1D8D414B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 xml:space="preserve"> </w:t>
      </w:r>
      <w:r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>c</w:t>
      </w:r>
      <w:r w:rsidR="004B7F74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 xml:space="preserve">ontact </w:t>
      </w:r>
      <w:r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>for</w:t>
      </w:r>
      <w:r w:rsidR="004B7F74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 xml:space="preserve"> early learning</w:t>
      </w:r>
      <w:r w:rsidR="7ACA8D81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 xml:space="preserve"> families </w:t>
      </w:r>
      <w:r w:rsidR="00BE6703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>(</w:t>
      </w:r>
      <w:r w:rsidR="004B7F74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>Preschool</w:t>
      </w:r>
      <w:r w:rsidR="4956DF94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>/</w:t>
      </w:r>
      <w:r w:rsidR="004B7F74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>Kindy</w:t>
      </w:r>
      <w:r w:rsidR="00BE6703" w:rsidRPr="418106B1">
        <w:rPr>
          <w:rFonts w:ascii="Calibri" w:eastAsia="Calibri" w:hAnsi="Calibri" w:cs="Calibri"/>
          <w:b/>
          <w:bCs/>
          <w:sz w:val="28"/>
          <w:szCs w:val="28"/>
          <w:lang w:val="en-AU"/>
        </w:rPr>
        <w:t>)</w:t>
      </w:r>
    </w:p>
    <w:p w14:paraId="65A71D92" w14:textId="5F50BF05" w:rsidR="7A42A5ED" w:rsidRDefault="6677634A" w:rsidP="4687C3FD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687C3FD">
        <w:rPr>
          <w:rFonts w:eastAsiaTheme="minorEastAsia"/>
          <w:color w:val="444444"/>
          <w:lang w:val="en-AU"/>
        </w:rPr>
        <w:t>A preschool-kindy parent representative on the P&amp;C committee</w:t>
      </w:r>
      <w:r w:rsidR="22E314A3" w:rsidRPr="4687C3FD">
        <w:rPr>
          <w:rFonts w:eastAsiaTheme="minorEastAsia"/>
          <w:color w:val="444444"/>
          <w:lang w:val="en-AU"/>
        </w:rPr>
        <w:t xml:space="preserve"> is an invitation to families with young children</w:t>
      </w:r>
      <w:r w:rsidR="0058037D">
        <w:rPr>
          <w:rFonts w:eastAsiaTheme="minorEastAsia"/>
          <w:color w:val="444444"/>
          <w:lang w:val="en-AU"/>
        </w:rPr>
        <w:t xml:space="preserve"> to participate</w:t>
      </w:r>
      <w:r w:rsidR="22E314A3" w:rsidRPr="4687C3FD">
        <w:rPr>
          <w:rFonts w:eastAsiaTheme="minorEastAsia"/>
          <w:color w:val="444444"/>
          <w:lang w:val="en-AU"/>
        </w:rPr>
        <w:t xml:space="preserve">. </w:t>
      </w:r>
      <w:r w:rsidRPr="4687C3FD">
        <w:rPr>
          <w:rFonts w:eastAsiaTheme="minorEastAsia"/>
          <w:color w:val="444444"/>
          <w:lang w:val="en-AU"/>
        </w:rPr>
        <w:t xml:space="preserve">The role supports family involvement and engagement at school in the early years. </w:t>
      </w:r>
      <w:r w:rsidRPr="4687C3FD">
        <w:rPr>
          <w:rFonts w:eastAsiaTheme="minorEastAsia"/>
          <w:lang w:val="en-AU"/>
        </w:rPr>
        <w:t xml:space="preserve"> </w:t>
      </w:r>
      <w:r w:rsidR="3A73D609" w:rsidRPr="4687C3FD">
        <w:rPr>
          <w:rFonts w:ascii="Calibri" w:eastAsia="Calibri" w:hAnsi="Calibri" w:cs="Calibri"/>
          <w:color w:val="201F1E"/>
          <w:lang w:val="en-AU"/>
        </w:rPr>
        <w:t xml:space="preserve">It’s an </w:t>
      </w:r>
      <w:r w:rsidR="77EA1409" w:rsidRPr="4687C3FD">
        <w:rPr>
          <w:rFonts w:ascii="Calibri" w:eastAsia="Calibri" w:hAnsi="Calibri" w:cs="Calibri"/>
          <w:color w:val="201F1E"/>
          <w:lang w:val="en-AU"/>
        </w:rPr>
        <w:t>acknowledge</w:t>
      </w:r>
      <w:r w:rsidR="349171C7" w:rsidRPr="4687C3FD">
        <w:rPr>
          <w:rFonts w:ascii="Calibri" w:eastAsia="Calibri" w:hAnsi="Calibri" w:cs="Calibri"/>
          <w:color w:val="201F1E"/>
          <w:lang w:val="en-AU"/>
        </w:rPr>
        <w:t xml:space="preserve">ment of the importance of </w:t>
      </w:r>
      <w:r w:rsidR="0058037D" w:rsidRPr="4687C3FD">
        <w:rPr>
          <w:rFonts w:ascii="Calibri" w:eastAsia="Calibri" w:hAnsi="Calibri" w:cs="Calibri"/>
          <w:color w:val="201F1E"/>
          <w:lang w:val="en-AU"/>
        </w:rPr>
        <w:t>families</w:t>
      </w:r>
      <w:r w:rsidR="6CCFC094" w:rsidRPr="4687C3FD">
        <w:rPr>
          <w:rFonts w:ascii="Calibri" w:eastAsia="Calibri" w:hAnsi="Calibri" w:cs="Calibri"/>
          <w:color w:val="201F1E"/>
          <w:lang w:val="en-AU"/>
        </w:rPr>
        <w:t xml:space="preserve"> to</w:t>
      </w:r>
      <w:r w:rsidR="77EA1409" w:rsidRPr="4687C3FD">
        <w:rPr>
          <w:rFonts w:ascii="Calibri" w:eastAsia="Calibri" w:hAnsi="Calibri" w:cs="Calibri"/>
          <w:color w:val="201F1E"/>
          <w:lang w:val="en-AU"/>
        </w:rPr>
        <w:t xml:space="preserve"> early </w:t>
      </w:r>
      <w:r w:rsidR="5B7FF5F6" w:rsidRPr="4687C3FD">
        <w:rPr>
          <w:rFonts w:ascii="Calibri" w:eastAsia="Calibri" w:hAnsi="Calibri" w:cs="Calibri"/>
          <w:color w:val="201F1E"/>
          <w:lang w:val="en-AU"/>
        </w:rPr>
        <w:t xml:space="preserve">years </w:t>
      </w:r>
      <w:r w:rsidR="77EA1409" w:rsidRPr="4687C3FD">
        <w:rPr>
          <w:rFonts w:ascii="Calibri" w:eastAsia="Calibri" w:hAnsi="Calibri" w:cs="Calibri"/>
          <w:color w:val="201F1E"/>
          <w:lang w:val="en-AU"/>
        </w:rPr>
        <w:t>learning.</w:t>
      </w:r>
    </w:p>
    <w:p w14:paraId="126894FC" w14:textId="540C3EC5" w:rsidR="418106B1" w:rsidRDefault="418106B1" w:rsidP="418106B1">
      <w:pPr>
        <w:spacing w:after="0" w:line="276" w:lineRule="auto"/>
        <w:rPr>
          <w:rFonts w:ascii="Arial" w:eastAsia="Arial" w:hAnsi="Arial" w:cs="Arial"/>
          <w:color w:val="201F1E"/>
        </w:rPr>
      </w:pPr>
    </w:p>
    <w:p w14:paraId="5D7EB846" w14:textId="137A6D20" w:rsidR="62B1E487" w:rsidRDefault="62B1E487" w:rsidP="418106B1">
      <w:pPr>
        <w:spacing w:after="0" w:line="276" w:lineRule="auto"/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</w:pPr>
      <w:r w:rsidRPr="418106B1"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  <w:t>But why?</w:t>
      </w:r>
    </w:p>
    <w:p w14:paraId="4C99CF96" w14:textId="1A5388C5" w:rsidR="3FC41A8B" w:rsidRDefault="3FC41A8B" w:rsidP="418106B1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687C3FD">
        <w:rPr>
          <w:rFonts w:ascii="Calibri" w:eastAsia="Calibri" w:hAnsi="Calibri" w:cs="Calibri"/>
          <w:color w:val="201F1E"/>
          <w:lang w:val="en-AU"/>
        </w:rPr>
        <w:t>Parent</w:t>
      </w:r>
      <w:r w:rsidR="0058037D">
        <w:rPr>
          <w:rFonts w:ascii="Calibri" w:eastAsia="Calibri" w:hAnsi="Calibri" w:cs="Calibri"/>
          <w:color w:val="201F1E"/>
          <w:lang w:val="en-AU"/>
        </w:rPr>
        <w:t>s</w:t>
      </w:r>
      <w:r w:rsidRPr="4687C3FD">
        <w:rPr>
          <w:rFonts w:ascii="Calibri" w:eastAsia="Calibri" w:hAnsi="Calibri" w:cs="Calibri"/>
          <w:color w:val="201F1E"/>
          <w:lang w:val="en-AU"/>
        </w:rPr>
        <w:t xml:space="preserve"> and carers with children in the early years of schooling</w:t>
      </w:r>
      <w:r w:rsidR="00E615A9" w:rsidRPr="4687C3FD">
        <w:rPr>
          <w:rFonts w:ascii="Calibri" w:eastAsia="Calibri" w:hAnsi="Calibri" w:cs="Calibri"/>
          <w:color w:val="201F1E"/>
          <w:lang w:val="en-AU"/>
        </w:rPr>
        <w:t xml:space="preserve"> appreciate a welcoming community</w:t>
      </w:r>
      <w:r w:rsidRPr="4687C3FD">
        <w:rPr>
          <w:rFonts w:ascii="Calibri" w:eastAsia="Calibri" w:hAnsi="Calibri" w:cs="Calibri"/>
          <w:color w:val="201F1E"/>
          <w:lang w:val="en-AU"/>
        </w:rPr>
        <w:t xml:space="preserve"> – particularly </w:t>
      </w:r>
      <w:r w:rsidR="7F7F519E" w:rsidRPr="4687C3FD">
        <w:rPr>
          <w:rFonts w:ascii="Calibri" w:eastAsia="Calibri" w:hAnsi="Calibri" w:cs="Calibri"/>
          <w:color w:val="201F1E"/>
          <w:lang w:val="en-AU"/>
        </w:rPr>
        <w:t xml:space="preserve">if it’s </w:t>
      </w:r>
      <w:r w:rsidRPr="4687C3FD">
        <w:rPr>
          <w:rFonts w:ascii="Calibri" w:eastAsia="Calibri" w:hAnsi="Calibri" w:cs="Calibri"/>
          <w:color w:val="201F1E"/>
          <w:lang w:val="en-AU"/>
        </w:rPr>
        <w:t>th</w:t>
      </w:r>
      <w:r w:rsidR="6071A7F2" w:rsidRPr="4687C3FD">
        <w:rPr>
          <w:rFonts w:ascii="Calibri" w:eastAsia="Calibri" w:hAnsi="Calibri" w:cs="Calibri"/>
          <w:color w:val="201F1E"/>
          <w:lang w:val="en-AU"/>
        </w:rPr>
        <w:t xml:space="preserve">e first child, or </w:t>
      </w:r>
      <w:r w:rsidR="0F0A5CCD" w:rsidRPr="4687C3FD">
        <w:rPr>
          <w:rFonts w:ascii="Calibri" w:eastAsia="Calibri" w:hAnsi="Calibri" w:cs="Calibri"/>
          <w:color w:val="201F1E"/>
          <w:lang w:val="en-AU"/>
        </w:rPr>
        <w:t xml:space="preserve">a </w:t>
      </w:r>
      <w:r w:rsidR="6071A7F2" w:rsidRPr="4687C3FD">
        <w:rPr>
          <w:rFonts w:ascii="Calibri" w:eastAsia="Calibri" w:hAnsi="Calibri" w:cs="Calibri"/>
          <w:color w:val="201F1E"/>
          <w:lang w:val="en-AU"/>
        </w:rPr>
        <w:t>relocat</w:t>
      </w:r>
      <w:r w:rsidR="0058037D">
        <w:rPr>
          <w:rFonts w:ascii="Calibri" w:eastAsia="Calibri" w:hAnsi="Calibri" w:cs="Calibri"/>
          <w:color w:val="201F1E"/>
          <w:lang w:val="en-AU"/>
        </w:rPr>
        <w:t>ed</w:t>
      </w:r>
      <w:r w:rsidR="6071A7F2" w:rsidRPr="4687C3FD">
        <w:rPr>
          <w:rFonts w:ascii="Calibri" w:eastAsia="Calibri" w:hAnsi="Calibri" w:cs="Calibri"/>
          <w:color w:val="201F1E"/>
          <w:lang w:val="en-AU"/>
        </w:rPr>
        <w:t xml:space="preserve"> famil</w:t>
      </w:r>
      <w:r w:rsidR="620CF37D" w:rsidRPr="4687C3FD">
        <w:rPr>
          <w:rFonts w:ascii="Calibri" w:eastAsia="Calibri" w:hAnsi="Calibri" w:cs="Calibri"/>
          <w:color w:val="201F1E"/>
          <w:lang w:val="en-AU"/>
        </w:rPr>
        <w:t>y</w:t>
      </w:r>
      <w:r w:rsidR="6E6FA44F" w:rsidRPr="4687C3FD">
        <w:rPr>
          <w:rFonts w:ascii="Calibri" w:eastAsia="Calibri" w:hAnsi="Calibri" w:cs="Calibri"/>
          <w:color w:val="201F1E"/>
          <w:lang w:val="en-AU"/>
        </w:rPr>
        <w:t xml:space="preserve">. </w:t>
      </w:r>
      <w:r w:rsidR="0058037D">
        <w:rPr>
          <w:rFonts w:ascii="Calibri" w:eastAsia="Calibri" w:hAnsi="Calibri" w:cs="Calibri"/>
          <w:color w:val="201F1E"/>
          <w:lang w:val="en-AU"/>
        </w:rPr>
        <w:t xml:space="preserve">Parents tell us they want to make </w:t>
      </w:r>
      <w:r w:rsidR="00F77DEE" w:rsidRPr="4687C3FD">
        <w:rPr>
          <w:rFonts w:ascii="Calibri" w:eastAsia="Calibri" w:hAnsi="Calibri" w:cs="Calibri"/>
          <w:color w:val="201F1E"/>
          <w:lang w:val="en-AU"/>
        </w:rPr>
        <w:t>connection</w:t>
      </w:r>
      <w:r w:rsidR="0058037D">
        <w:rPr>
          <w:rFonts w:ascii="Calibri" w:eastAsia="Calibri" w:hAnsi="Calibri" w:cs="Calibri"/>
          <w:color w:val="201F1E"/>
          <w:lang w:val="en-AU"/>
        </w:rPr>
        <w:t>s, find</w:t>
      </w:r>
      <w:r w:rsidR="2E57F8B5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00F77DEE" w:rsidRPr="4687C3FD">
        <w:rPr>
          <w:rFonts w:ascii="Calibri" w:eastAsia="Calibri" w:hAnsi="Calibri" w:cs="Calibri"/>
          <w:color w:val="201F1E"/>
          <w:lang w:val="en-AU"/>
        </w:rPr>
        <w:t>informatio</w:t>
      </w:r>
      <w:r w:rsidR="7125D9EC" w:rsidRPr="4687C3FD">
        <w:rPr>
          <w:rFonts w:ascii="Calibri" w:eastAsia="Calibri" w:hAnsi="Calibri" w:cs="Calibri"/>
          <w:color w:val="201F1E"/>
          <w:lang w:val="en-AU"/>
        </w:rPr>
        <w:t xml:space="preserve">n, </w:t>
      </w:r>
      <w:r w:rsidR="0058037D">
        <w:rPr>
          <w:rFonts w:ascii="Calibri" w:eastAsia="Calibri" w:hAnsi="Calibri" w:cs="Calibri"/>
          <w:color w:val="201F1E"/>
          <w:lang w:val="en-AU"/>
        </w:rPr>
        <w:t xml:space="preserve">and ensure </w:t>
      </w:r>
      <w:r w:rsidR="1B662C5D" w:rsidRPr="4687C3FD">
        <w:rPr>
          <w:rFonts w:ascii="Calibri" w:eastAsia="Calibri" w:hAnsi="Calibri" w:cs="Calibri"/>
          <w:color w:val="201F1E"/>
          <w:lang w:val="en-AU"/>
        </w:rPr>
        <w:t xml:space="preserve">their children </w:t>
      </w:r>
      <w:r w:rsidR="0058037D">
        <w:rPr>
          <w:rFonts w:ascii="Calibri" w:eastAsia="Calibri" w:hAnsi="Calibri" w:cs="Calibri"/>
          <w:color w:val="201F1E"/>
          <w:lang w:val="en-AU"/>
        </w:rPr>
        <w:t xml:space="preserve">are </w:t>
      </w:r>
      <w:r w:rsidR="1B662C5D" w:rsidRPr="4687C3FD">
        <w:rPr>
          <w:rFonts w:ascii="Calibri" w:eastAsia="Calibri" w:hAnsi="Calibri" w:cs="Calibri"/>
          <w:color w:val="201F1E"/>
          <w:lang w:val="en-AU"/>
        </w:rPr>
        <w:t>happy</w:t>
      </w:r>
      <w:r w:rsidR="0058037D">
        <w:rPr>
          <w:rFonts w:ascii="Calibri" w:eastAsia="Calibri" w:hAnsi="Calibri" w:cs="Calibri"/>
          <w:color w:val="201F1E"/>
          <w:lang w:val="en-AU"/>
        </w:rPr>
        <w:t xml:space="preserve">. They </w:t>
      </w:r>
      <w:r w:rsidR="035F71EF" w:rsidRPr="4687C3FD">
        <w:rPr>
          <w:rFonts w:ascii="Calibri" w:eastAsia="Calibri" w:hAnsi="Calibri" w:cs="Calibri"/>
          <w:color w:val="201F1E"/>
          <w:lang w:val="en-AU"/>
        </w:rPr>
        <w:t>may be anxious</w:t>
      </w:r>
      <w:r w:rsidR="10510B78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7662859D" w:rsidRPr="4687C3FD">
        <w:rPr>
          <w:rFonts w:ascii="Calibri" w:eastAsia="Calibri" w:hAnsi="Calibri" w:cs="Calibri"/>
          <w:color w:val="201F1E"/>
          <w:lang w:val="en-AU"/>
        </w:rPr>
        <w:t>or</w:t>
      </w:r>
      <w:r w:rsidR="10510B78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7662859D" w:rsidRPr="4687C3FD">
        <w:rPr>
          <w:rFonts w:ascii="Calibri" w:eastAsia="Calibri" w:hAnsi="Calibri" w:cs="Calibri"/>
          <w:color w:val="201F1E"/>
          <w:lang w:val="en-AU"/>
        </w:rPr>
        <w:t>overwhelmed</w:t>
      </w:r>
      <w:r w:rsidR="681E4FC1" w:rsidRPr="4687C3FD">
        <w:rPr>
          <w:rFonts w:ascii="Calibri" w:eastAsia="Calibri" w:hAnsi="Calibri" w:cs="Calibri"/>
          <w:color w:val="201F1E"/>
          <w:lang w:val="en-AU"/>
        </w:rPr>
        <w:t>,</w:t>
      </w:r>
      <w:r w:rsidR="10510B78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6E1A03A8" w:rsidRPr="4687C3FD">
        <w:rPr>
          <w:rFonts w:ascii="Calibri" w:eastAsia="Calibri" w:hAnsi="Calibri" w:cs="Calibri"/>
          <w:color w:val="201F1E"/>
          <w:lang w:val="en-AU"/>
        </w:rPr>
        <w:t>a</w:t>
      </w:r>
      <w:r w:rsidR="5557766B" w:rsidRPr="4687C3FD">
        <w:rPr>
          <w:rFonts w:ascii="Calibri" w:eastAsia="Calibri" w:hAnsi="Calibri" w:cs="Calibri"/>
          <w:color w:val="201F1E"/>
          <w:lang w:val="en-AU"/>
        </w:rPr>
        <w:t xml:space="preserve">ll while </w:t>
      </w:r>
      <w:r w:rsidR="10510B78" w:rsidRPr="4687C3FD">
        <w:rPr>
          <w:rFonts w:ascii="Calibri" w:eastAsia="Calibri" w:hAnsi="Calibri" w:cs="Calibri"/>
          <w:color w:val="201F1E"/>
          <w:lang w:val="en-AU"/>
        </w:rPr>
        <w:t>navigating new routines and unfamiliar term</w:t>
      </w:r>
      <w:r w:rsidR="018A87BB" w:rsidRPr="4687C3FD">
        <w:rPr>
          <w:rFonts w:ascii="Calibri" w:eastAsia="Calibri" w:hAnsi="Calibri" w:cs="Calibri"/>
          <w:color w:val="201F1E"/>
          <w:lang w:val="en-AU"/>
        </w:rPr>
        <w:t>inology</w:t>
      </w:r>
      <w:r w:rsidR="035F71EF" w:rsidRPr="4687C3FD">
        <w:rPr>
          <w:rFonts w:ascii="Calibri" w:eastAsia="Calibri" w:hAnsi="Calibri" w:cs="Calibri"/>
          <w:color w:val="201F1E"/>
          <w:lang w:val="en-AU"/>
        </w:rPr>
        <w:t xml:space="preserve">. </w:t>
      </w:r>
    </w:p>
    <w:p w14:paraId="3A253B5B" w14:textId="70602745" w:rsidR="418106B1" w:rsidRDefault="0058037D" w:rsidP="418106B1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303F48" wp14:editId="340566EB">
            <wp:simplePos x="0" y="0"/>
            <wp:positionH relativeFrom="column">
              <wp:posOffset>4297680</wp:posOffset>
            </wp:positionH>
            <wp:positionV relativeFrom="paragraph">
              <wp:posOffset>191135</wp:posOffset>
            </wp:positionV>
            <wp:extent cx="1727200" cy="2414905"/>
            <wp:effectExtent l="76200" t="57150" r="158750" b="175895"/>
            <wp:wrapTight wrapText="bothSides">
              <wp:wrapPolygon edited="0">
                <wp:start x="0" y="-511"/>
                <wp:lineTo x="-953" y="-170"/>
                <wp:lineTo x="-953" y="21640"/>
                <wp:lineTo x="0" y="23003"/>
                <wp:lineTo x="22394" y="23003"/>
                <wp:lineTo x="23347" y="21640"/>
                <wp:lineTo x="23347" y="2556"/>
                <wp:lineTo x="22394" y="0"/>
                <wp:lineTo x="22394" y="-511"/>
                <wp:lineTo x="0" y="-511"/>
              </wp:wrapPolygon>
            </wp:wrapTight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414905"/>
                    </a:xfrm>
                    <a:prstGeom prst="rect">
                      <a:avLst/>
                    </a:prstGeom>
                    <a:effectLst>
                      <a:outerShdw blurRad="114300" dist="63500" dir="3600000" algn="tl" rotWithShape="0">
                        <a:schemeClr val="bg1">
                          <a:lumMod val="50000"/>
                          <a:alpha val="3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DB7EE" w14:textId="11B2A863" w:rsidR="035F71EF" w:rsidRDefault="7F711884" w:rsidP="418106B1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687C3FD">
        <w:rPr>
          <w:rFonts w:ascii="Calibri" w:eastAsia="Calibri" w:hAnsi="Calibri" w:cs="Calibri"/>
          <w:color w:val="201F1E"/>
          <w:lang w:val="en-AU"/>
        </w:rPr>
        <w:t>Caregivers a</w:t>
      </w:r>
      <w:r w:rsidR="02B091C8" w:rsidRPr="4687C3FD">
        <w:rPr>
          <w:rFonts w:ascii="Calibri" w:eastAsia="Calibri" w:hAnsi="Calibri" w:cs="Calibri"/>
          <w:color w:val="201F1E"/>
          <w:lang w:val="en-AU"/>
        </w:rPr>
        <w:t xml:space="preserve">ppreciate a little </w:t>
      </w:r>
      <w:r w:rsidR="65B35E56" w:rsidRPr="4687C3FD">
        <w:rPr>
          <w:rFonts w:ascii="Calibri" w:eastAsia="Calibri" w:hAnsi="Calibri" w:cs="Calibri"/>
          <w:color w:val="201F1E"/>
          <w:lang w:val="en-AU"/>
        </w:rPr>
        <w:t xml:space="preserve">extra </w:t>
      </w:r>
      <w:r w:rsidR="4085D883" w:rsidRPr="4687C3FD">
        <w:rPr>
          <w:rFonts w:ascii="Calibri" w:eastAsia="Calibri" w:hAnsi="Calibri" w:cs="Calibri"/>
          <w:color w:val="201F1E"/>
          <w:lang w:val="en-AU"/>
        </w:rPr>
        <w:t>support</w:t>
      </w:r>
      <w:r w:rsidR="0027504C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05DCC06D" w:rsidRPr="4687C3FD">
        <w:rPr>
          <w:rFonts w:ascii="Calibri" w:eastAsia="Calibri" w:hAnsi="Calibri" w:cs="Calibri"/>
          <w:color w:val="201F1E"/>
          <w:lang w:val="en-AU"/>
        </w:rPr>
        <w:t xml:space="preserve">and orientation is </w:t>
      </w:r>
      <w:r w:rsidR="67C64B80" w:rsidRPr="4687C3FD">
        <w:rPr>
          <w:rFonts w:ascii="Calibri" w:eastAsia="Calibri" w:hAnsi="Calibri" w:cs="Calibri"/>
          <w:color w:val="201F1E"/>
          <w:lang w:val="en-AU"/>
        </w:rPr>
        <w:t xml:space="preserve">a good </w:t>
      </w:r>
      <w:r w:rsidR="503F2CD4" w:rsidRPr="4687C3FD">
        <w:rPr>
          <w:rFonts w:ascii="Calibri" w:eastAsia="Calibri" w:hAnsi="Calibri" w:cs="Calibri"/>
          <w:color w:val="201F1E"/>
          <w:lang w:val="en-AU"/>
        </w:rPr>
        <w:t>time</w:t>
      </w:r>
      <w:r w:rsidR="1D8D414B" w:rsidRPr="4687C3FD">
        <w:rPr>
          <w:rFonts w:ascii="Calibri" w:eastAsia="Calibri" w:hAnsi="Calibri" w:cs="Calibri"/>
          <w:color w:val="201F1E"/>
          <w:lang w:val="en-AU"/>
        </w:rPr>
        <w:t xml:space="preserve"> for P&amp;C</w:t>
      </w:r>
      <w:r w:rsidR="2450B2FC" w:rsidRPr="4687C3FD">
        <w:rPr>
          <w:rFonts w:ascii="Calibri" w:eastAsia="Calibri" w:hAnsi="Calibri" w:cs="Calibri"/>
          <w:color w:val="201F1E"/>
          <w:lang w:val="en-AU"/>
        </w:rPr>
        <w:t>s</w:t>
      </w:r>
      <w:r w:rsidR="1D8D414B" w:rsidRPr="4687C3FD">
        <w:rPr>
          <w:rFonts w:ascii="Calibri" w:eastAsia="Calibri" w:hAnsi="Calibri" w:cs="Calibri"/>
          <w:color w:val="201F1E"/>
          <w:lang w:val="en-AU"/>
        </w:rPr>
        <w:t xml:space="preserve"> to </w:t>
      </w:r>
      <w:r w:rsidR="44BA8CBD" w:rsidRPr="4687C3FD">
        <w:rPr>
          <w:rFonts w:ascii="Calibri" w:eastAsia="Calibri" w:hAnsi="Calibri" w:cs="Calibri"/>
          <w:color w:val="201F1E"/>
          <w:lang w:val="en-AU"/>
        </w:rPr>
        <w:t>reach out</w:t>
      </w:r>
      <w:r w:rsidR="1D8D414B" w:rsidRPr="4687C3FD">
        <w:rPr>
          <w:rFonts w:ascii="Calibri" w:eastAsia="Calibri" w:hAnsi="Calibri" w:cs="Calibri"/>
          <w:color w:val="201F1E"/>
          <w:lang w:val="en-AU"/>
        </w:rPr>
        <w:t>,</w:t>
      </w:r>
      <w:r w:rsidR="4E18EC90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3C804274" w:rsidRPr="4687C3FD">
        <w:rPr>
          <w:rFonts w:ascii="Calibri" w:eastAsia="Calibri" w:hAnsi="Calibri" w:cs="Calibri"/>
          <w:color w:val="201F1E"/>
          <w:lang w:val="en-AU"/>
        </w:rPr>
        <w:t>extend</w:t>
      </w:r>
      <w:r w:rsidR="1D8D414B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3C804274" w:rsidRPr="4687C3FD">
        <w:rPr>
          <w:rFonts w:ascii="Calibri" w:eastAsia="Calibri" w:hAnsi="Calibri" w:cs="Calibri"/>
          <w:color w:val="201F1E"/>
          <w:lang w:val="en-AU"/>
        </w:rPr>
        <w:t xml:space="preserve">a </w:t>
      </w:r>
      <w:r w:rsidR="1D8D414B" w:rsidRPr="4687C3FD">
        <w:rPr>
          <w:rFonts w:ascii="Calibri" w:eastAsia="Calibri" w:hAnsi="Calibri" w:cs="Calibri"/>
          <w:color w:val="201F1E"/>
          <w:lang w:val="en-AU"/>
        </w:rPr>
        <w:t>welcom</w:t>
      </w:r>
      <w:r w:rsidR="5C20A01E" w:rsidRPr="4687C3FD">
        <w:rPr>
          <w:rFonts w:ascii="Calibri" w:eastAsia="Calibri" w:hAnsi="Calibri" w:cs="Calibri"/>
          <w:color w:val="201F1E"/>
          <w:lang w:val="en-AU"/>
        </w:rPr>
        <w:t>e</w:t>
      </w:r>
      <w:r w:rsidR="45AFA6F3" w:rsidRPr="4687C3FD">
        <w:rPr>
          <w:rFonts w:ascii="Calibri" w:eastAsia="Calibri" w:hAnsi="Calibri" w:cs="Calibri"/>
          <w:color w:val="201F1E"/>
          <w:lang w:val="en-AU"/>
        </w:rPr>
        <w:t xml:space="preserve">, </w:t>
      </w:r>
      <w:r w:rsidR="1BDA1566" w:rsidRPr="4687C3FD">
        <w:rPr>
          <w:rFonts w:ascii="Calibri" w:eastAsia="Calibri" w:hAnsi="Calibri" w:cs="Calibri"/>
          <w:color w:val="201F1E"/>
          <w:lang w:val="en-AU"/>
        </w:rPr>
        <w:t xml:space="preserve">and be </w:t>
      </w:r>
      <w:r w:rsidR="45AFA6F3" w:rsidRPr="4687C3FD">
        <w:rPr>
          <w:rFonts w:ascii="Calibri" w:eastAsia="Calibri" w:hAnsi="Calibri" w:cs="Calibri"/>
          <w:color w:val="201F1E"/>
          <w:lang w:val="en-AU"/>
        </w:rPr>
        <w:t>visible</w:t>
      </w:r>
      <w:r w:rsidR="5E5F590E" w:rsidRPr="4687C3FD">
        <w:rPr>
          <w:rFonts w:ascii="Calibri" w:eastAsia="Calibri" w:hAnsi="Calibri" w:cs="Calibri"/>
          <w:color w:val="201F1E"/>
          <w:lang w:val="en-AU"/>
        </w:rPr>
        <w:t xml:space="preserve"> and</w:t>
      </w:r>
      <w:r w:rsidR="1D8D414B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0638AEE4" w:rsidRPr="4687C3FD">
        <w:rPr>
          <w:rFonts w:ascii="Calibri" w:eastAsia="Calibri" w:hAnsi="Calibri" w:cs="Calibri"/>
          <w:color w:val="201F1E"/>
          <w:lang w:val="en-AU"/>
        </w:rPr>
        <w:t>accessible</w:t>
      </w:r>
      <w:r w:rsidR="3822A735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1D8D414B" w:rsidRPr="4687C3FD">
        <w:rPr>
          <w:rFonts w:ascii="Calibri" w:eastAsia="Calibri" w:hAnsi="Calibri" w:cs="Calibri"/>
          <w:color w:val="201F1E"/>
          <w:lang w:val="en-AU"/>
        </w:rPr>
        <w:t>to new parents</w:t>
      </w:r>
      <w:r w:rsidR="3AA4138F" w:rsidRPr="4687C3FD">
        <w:rPr>
          <w:rFonts w:ascii="Calibri" w:eastAsia="Calibri" w:hAnsi="Calibri" w:cs="Calibri"/>
          <w:color w:val="201F1E"/>
          <w:lang w:val="en-AU"/>
        </w:rPr>
        <w:t>, carers, and families</w:t>
      </w:r>
      <w:r w:rsidR="3280F4BB" w:rsidRPr="4687C3FD">
        <w:rPr>
          <w:rFonts w:ascii="Calibri" w:eastAsia="Calibri" w:hAnsi="Calibri" w:cs="Calibri"/>
          <w:color w:val="201F1E"/>
          <w:lang w:val="en-AU"/>
        </w:rPr>
        <w:t>.</w:t>
      </w:r>
      <w:r w:rsidR="1D8D414B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</w:p>
    <w:p w14:paraId="056B6401" w14:textId="7EF4B399" w:rsidR="7C3DF096" w:rsidRDefault="7C3DF096" w:rsidP="1D8D414B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</w:p>
    <w:p w14:paraId="4BBEC131" w14:textId="47552974" w:rsidR="7C3DF096" w:rsidRPr="00271212" w:rsidRDefault="16C9D986" w:rsidP="1D8D414B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val="en-AU"/>
        </w:rPr>
      </w:pPr>
      <w:r w:rsidRPr="418106B1">
        <w:rPr>
          <w:rFonts w:ascii="Calibri" w:eastAsia="Calibri" w:hAnsi="Calibri" w:cs="Calibri"/>
          <w:b/>
          <w:bCs/>
          <w:sz w:val="24"/>
          <w:szCs w:val="24"/>
          <w:lang w:val="en-AU"/>
        </w:rPr>
        <w:t>R</w:t>
      </w:r>
      <w:r w:rsidR="1D8D414B" w:rsidRPr="418106B1">
        <w:rPr>
          <w:rFonts w:ascii="Calibri" w:eastAsia="Calibri" w:hAnsi="Calibri" w:cs="Calibri"/>
          <w:b/>
          <w:bCs/>
          <w:sz w:val="24"/>
          <w:szCs w:val="24"/>
          <w:lang w:val="en-AU"/>
        </w:rPr>
        <w:t>elationships</w:t>
      </w:r>
    </w:p>
    <w:p w14:paraId="0273AC27" w14:textId="6AC7F904" w:rsidR="005B2DDF" w:rsidRDefault="1D8D414B" w:rsidP="0058037D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687C3FD">
        <w:rPr>
          <w:rFonts w:ascii="Calibri" w:eastAsia="Calibri" w:hAnsi="Calibri" w:cs="Calibri"/>
          <w:color w:val="201F1E"/>
          <w:lang w:val="en-AU"/>
        </w:rPr>
        <w:t>S</w:t>
      </w:r>
      <w:r w:rsidR="0FDE3D30" w:rsidRPr="4687C3FD">
        <w:rPr>
          <w:rFonts w:ascii="Calibri" w:eastAsia="Calibri" w:hAnsi="Calibri" w:cs="Calibri"/>
          <w:color w:val="201F1E"/>
          <w:lang w:val="en-AU"/>
        </w:rPr>
        <w:t xml:space="preserve">tarting school </w:t>
      </w:r>
      <w:r w:rsidR="049E7A9E" w:rsidRPr="4687C3FD">
        <w:rPr>
          <w:rFonts w:ascii="Calibri" w:eastAsia="Calibri" w:hAnsi="Calibri" w:cs="Calibri"/>
          <w:color w:val="201F1E"/>
          <w:lang w:val="en-AU"/>
        </w:rPr>
        <w:t xml:space="preserve">is </w:t>
      </w:r>
      <w:r w:rsidR="6AD4855E" w:rsidRPr="4687C3FD">
        <w:rPr>
          <w:rFonts w:ascii="Calibri" w:eastAsia="Calibri" w:hAnsi="Calibri" w:cs="Calibri"/>
          <w:color w:val="201F1E"/>
          <w:lang w:val="en-AU"/>
        </w:rPr>
        <w:t xml:space="preserve">all </w:t>
      </w:r>
      <w:r w:rsidRPr="4687C3FD">
        <w:rPr>
          <w:rFonts w:ascii="Calibri" w:eastAsia="Calibri" w:hAnsi="Calibri" w:cs="Calibri"/>
          <w:color w:val="201F1E"/>
          <w:lang w:val="en-AU"/>
        </w:rPr>
        <w:t>about relationships</w:t>
      </w:r>
      <w:r w:rsidR="558DB6CC" w:rsidRPr="4687C3FD">
        <w:rPr>
          <w:rFonts w:ascii="Calibri" w:eastAsia="Calibri" w:hAnsi="Calibri" w:cs="Calibri"/>
          <w:color w:val="201F1E"/>
          <w:lang w:val="en-AU"/>
        </w:rPr>
        <w:t xml:space="preserve"> for children and their families</w:t>
      </w:r>
      <w:r w:rsidRPr="4687C3FD">
        <w:rPr>
          <w:rFonts w:ascii="Calibri" w:eastAsia="Calibri" w:hAnsi="Calibri" w:cs="Calibri"/>
          <w:color w:val="201F1E"/>
          <w:lang w:val="en-AU"/>
        </w:rPr>
        <w:t xml:space="preserve">. </w:t>
      </w:r>
      <w:r w:rsidR="5ACC1D07" w:rsidRPr="4687C3FD">
        <w:rPr>
          <w:rFonts w:ascii="Calibri" w:eastAsia="Calibri" w:hAnsi="Calibri" w:cs="Calibri"/>
          <w:color w:val="201F1E"/>
          <w:lang w:val="en-AU"/>
        </w:rPr>
        <w:t>C</w:t>
      </w:r>
      <w:r w:rsidRPr="4687C3FD">
        <w:rPr>
          <w:rFonts w:ascii="Calibri" w:eastAsia="Calibri" w:hAnsi="Calibri" w:cs="Calibri"/>
          <w:color w:val="201F1E"/>
          <w:lang w:val="en-AU"/>
        </w:rPr>
        <w:t xml:space="preserve">hildren </w:t>
      </w:r>
      <w:r w:rsidR="24ECAF37" w:rsidRPr="4687C3FD">
        <w:rPr>
          <w:rFonts w:ascii="Calibri" w:eastAsia="Calibri" w:hAnsi="Calibri" w:cs="Calibri"/>
          <w:color w:val="201F1E"/>
          <w:lang w:val="en-AU"/>
        </w:rPr>
        <w:t xml:space="preserve">enjoy activities with </w:t>
      </w:r>
      <w:r w:rsidR="29F27126" w:rsidRPr="4687C3FD">
        <w:rPr>
          <w:rFonts w:ascii="Calibri" w:eastAsia="Calibri" w:hAnsi="Calibri" w:cs="Calibri"/>
          <w:color w:val="201F1E"/>
          <w:lang w:val="en-AU"/>
        </w:rPr>
        <w:t>their community</w:t>
      </w:r>
      <w:r w:rsidR="7300DC74" w:rsidRPr="4687C3FD">
        <w:rPr>
          <w:rFonts w:ascii="Calibri" w:eastAsia="Calibri" w:hAnsi="Calibri" w:cs="Calibri"/>
          <w:color w:val="201F1E"/>
          <w:lang w:val="en-AU"/>
        </w:rPr>
        <w:t xml:space="preserve"> and</w:t>
      </w:r>
      <w:r w:rsidR="29F27126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6AE54459" w:rsidRPr="4687C3FD">
        <w:rPr>
          <w:rFonts w:ascii="Calibri" w:eastAsia="Calibri" w:hAnsi="Calibri" w:cs="Calibri"/>
          <w:color w:val="201F1E"/>
          <w:lang w:val="en-AU"/>
        </w:rPr>
        <w:t>o</w:t>
      </w:r>
      <w:r w:rsidRPr="4687C3FD">
        <w:rPr>
          <w:rFonts w:ascii="Calibri" w:eastAsia="Calibri" w:hAnsi="Calibri" w:cs="Calibri"/>
          <w:color w:val="201F1E"/>
          <w:lang w:val="en-AU"/>
        </w:rPr>
        <w:t>pportunities for parents</w:t>
      </w:r>
      <w:r w:rsidR="3CD4C53D" w:rsidRPr="4687C3FD">
        <w:rPr>
          <w:rFonts w:ascii="Calibri" w:eastAsia="Calibri" w:hAnsi="Calibri" w:cs="Calibri"/>
          <w:color w:val="201F1E"/>
          <w:lang w:val="en-AU"/>
        </w:rPr>
        <w:t>,</w:t>
      </w:r>
      <w:r w:rsidRPr="4687C3FD">
        <w:rPr>
          <w:rFonts w:ascii="Calibri" w:eastAsia="Calibri" w:hAnsi="Calibri" w:cs="Calibri"/>
          <w:color w:val="201F1E"/>
          <w:lang w:val="en-AU"/>
        </w:rPr>
        <w:t xml:space="preserve"> families, and school staff </w:t>
      </w:r>
      <w:r w:rsidR="5D640C50" w:rsidRPr="4687C3FD">
        <w:rPr>
          <w:rFonts w:ascii="Calibri" w:eastAsia="Calibri" w:hAnsi="Calibri" w:cs="Calibri"/>
          <w:color w:val="201F1E"/>
          <w:lang w:val="en-AU"/>
        </w:rPr>
        <w:t xml:space="preserve">to engage in activities together </w:t>
      </w:r>
      <w:r w:rsidRPr="4687C3FD">
        <w:rPr>
          <w:rFonts w:ascii="Calibri" w:eastAsia="Calibri" w:hAnsi="Calibri" w:cs="Calibri"/>
          <w:color w:val="201F1E"/>
          <w:lang w:val="en-AU"/>
        </w:rPr>
        <w:t>are beneficial</w:t>
      </w:r>
      <w:r w:rsidR="7B79AA6E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  <w:r w:rsidR="2A253433" w:rsidRPr="4687C3FD">
        <w:rPr>
          <w:rFonts w:ascii="Calibri" w:eastAsia="Calibri" w:hAnsi="Calibri" w:cs="Calibri"/>
          <w:color w:val="201F1E"/>
          <w:lang w:val="en-AU"/>
        </w:rPr>
        <w:t xml:space="preserve">for building trust </w:t>
      </w:r>
      <w:r w:rsidR="7B79AA6E" w:rsidRPr="4687C3FD">
        <w:rPr>
          <w:rFonts w:ascii="Calibri" w:eastAsia="Calibri" w:hAnsi="Calibri" w:cs="Calibri"/>
          <w:color w:val="201F1E"/>
          <w:lang w:val="en-AU"/>
        </w:rPr>
        <w:t>in early years</w:t>
      </w:r>
      <w:r w:rsidR="71E6E565" w:rsidRPr="4687C3FD">
        <w:rPr>
          <w:rFonts w:ascii="Calibri" w:eastAsia="Calibri" w:hAnsi="Calibri" w:cs="Calibri"/>
          <w:color w:val="201F1E"/>
          <w:lang w:val="en-AU"/>
        </w:rPr>
        <w:t xml:space="preserve"> communities</w:t>
      </w:r>
      <w:r w:rsidRPr="4687C3FD">
        <w:rPr>
          <w:rFonts w:ascii="Calibri" w:eastAsia="Calibri" w:hAnsi="Calibri" w:cs="Calibri"/>
          <w:color w:val="201F1E"/>
          <w:lang w:val="en-AU"/>
        </w:rPr>
        <w:t xml:space="preserve">. </w:t>
      </w:r>
      <w:r w:rsidR="02C8B2A5" w:rsidRPr="4687C3FD">
        <w:rPr>
          <w:rFonts w:ascii="Calibri" w:eastAsia="Calibri" w:hAnsi="Calibri" w:cs="Calibri"/>
          <w:color w:val="201F1E"/>
          <w:lang w:val="en-AU"/>
        </w:rPr>
        <w:t>A</w:t>
      </w:r>
      <w:r w:rsidR="00327924" w:rsidRPr="4687C3FD">
        <w:rPr>
          <w:rFonts w:ascii="Calibri" w:eastAsia="Calibri" w:hAnsi="Calibri" w:cs="Calibri"/>
          <w:color w:val="201F1E"/>
          <w:lang w:val="en-AU"/>
        </w:rPr>
        <w:t xml:space="preserve"> trusted net</w:t>
      </w:r>
      <w:r w:rsidRPr="4687C3FD">
        <w:rPr>
          <w:rFonts w:ascii="Calibri" w:eastAsia="Calibri" w:hAnsi="Calibri" w:cs="Calibri"/>
          <w:color w:val="201F1E"/>
          <w:lang w:val="en-AU"/>
        </w:rPr>
        <w:t xml:space="preserve">work helps </w:t>
      </w:r>
      <w:r w:rsidR="000454FB" w:rsidRPr="4687C3FD">
        <w:rPr>
          <w:rFonts w:ascii="Calibri" w:eastAsia="Calibri" w:hAnsi="Calibri" w:cs="Calibri"/>
          <w:color w:val="201F1E"/>
          <w:lang w:val="en-AU"/>
        </w:rPr>
        <w:t>build</w:t>
      </w:r>
      <w:r w:rsidRPr="4687C3FD">
        <w:rPr>
          <w:rFonts w:ascii="Calibri" w:eastAsia="Calibri" w:hAnsi="Calibri" w:cs="Calibri"/>
          <w:color w:val="201F1E"/>
          <w:lang w:val="en-AU"/>
        </w:rPr>
        <w:t xml:space="preserve"> a </w:t>
      </w:r>
      <w:r w:rsidR="12A3F795" w:rsidRPr="4687C3FD">
        <w:rPr>
          <w:rFonts w:ascii="Calibri" w:eastAsia="Calibri" w:hAnsi="Calibri" w:cs="Calibri"/>
          <w:color w:val="201F1E"/>
          <w:lang w:val="en-AU"/>
        </w:rPr>
        <w:t xml:space="preserve">sense of </w:t>
      </w:r>
      <w:r w:rsidR="00327924" w:rsidRPr="4687C3FD">
        <w:rPr>
          <w:rFonts w:ascii="Calibri" w:eastAsia="Calibri" w:hAnsi="Calibri" w:cs="Calibri"/>
          <w:color w:val="201F1E"/>
          <w:lang w:val="en-AU"/>
        </w:rPr>
        <w:t>belong</w:t>
      </w:r>
      <w:r w:rsidR="15283F97" w:rsidRPr="4687C3FD">
        <w:rPr>
          <w:rFonts w:ascii="Calibri" w:eastAsia="Calibri" w:hAnsi="Calibri" w:cs="Calibri"/>
          <w:color w:val="201F1E"/>
          <w:lang w:val="en-AU"/>
        </w:rPr>
        <w:t>ing</w:t>
      </w:r>
      <w:r w:rsidR="005B2DDF" w:rsidRPr="4687C3FD">
        <w:rPr>
          <w:rFonts w:ascii="Calibri" w:eastAsia="Calibri" w:hAnsi="Calibri" w:cs="Calibri"/>
          <w:color w:val="201F1E"/>
          <w:lang w:val="en-AU"/>
        </w:rPr>
        <w:t xml:space="preserve"> – a core component of the early years learning framework</w:t>
      </w:r>
      <w:r w:rsidR="2D5F9BF2" w:rsidRPr="4687C3FD">
        <w:rPr>
          <w:rFonts w:ascii="Calibri" w:eastAsia="Calibri" w:hAnsi="Calibri" w:cs="Calibri"/>
          <w:color w:val="201F1E"/>
          <w:lang w:val="en-AU"/>
        </w:rPr>
        <w:t>.</w:t>
      </w:r>
    </w:p>
    <w:p w14:paraId="3312CCBF" w14:textId="040DA9DB" w:rsidR="418106B1" w:rsidRDefault="418106B1" w:rsidP="418106B1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</w:p>
    <w:p w14:paraId="335AE191" w14:textId="4C1EC6C6" w:rsidR="67F0B89C" w:rsidRDefault="67F0B89C" w:rsidP="418106B1">
      <w:pPr>
        <w:spacing w:after="0" w:line="276" w:lineRule="auto"/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</w:pPr>
      <w:r w:rsidRPr="418106B1"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  <w:t>Key events</w:t>
      </w:r>
      <w:r w:rsidR="294BD36B" w:rsidRPr="418106B1">
        <w:rPr>
          <w:rFonts w:ascii="Calibri" w:eastAsia="Calibri" w:hAnsi="Calibri" w:cs="Calibri"/>
          <w:b/>
          <w:bCs/>
          <w:color w:val="201F1E"/>
          <w:sz w:val="24"/>
          <w:szCs w:val="24"/>
          <w:lang w:val="en-AU"/>
        </w:rPr>
        <w:t xml:space="preserve"> for new families</w:t>
      </w:r>
    </w:p>
    <w:p w14:paraId="57E30E6E" w14:textId="36BF8B92" w:rsidR="67F0B89C" w:rsidRDefault="67F0B89C" w:rsidP="418106B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 xml:space="preserve">Enrolling in preschool or kindergarten, </w:t>
      </w:r>
    </w:p>
    <w:p w14:paraId="43CC247C" w14:textId="2B06C22F" w:rsidR="67F0B89C" w:rsidRDefault="0058037D" w:rsidP="418106B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>
        <w:rPr>
          <w:rFonts w:ascii="Calibri" w:eastAsia="Calibri" w:hAnsi="Calibri" w:cs="Calibri"/>
          <w:noProof/>
          <w:color w:val="201F1E"/>
          <w:lang w:val="en-AU"/>
        </w:rPr>
        <w:drawing>
          <wp:anchor distT="0" distB="0" distL="114300" distR="114300" simplePos="0" relativeHeight="251662336" behindDoc="1" locked="0" layoutInCell="1" allowOverlap="1" wp14:anchorId="258F37C3" wp14:editId="68348F67">
            <wp:simplePos x="0" y="0"/>
            <wp:positionH relativeFrom="margin">
              <wp:posOffset>4182745</wp:posOffset>
            </wp:positionH>
            <wp:positionV relativeFrom="paragraph">
              <wp:posOffset>85090</wp:posOffset>
            </wp:positionV>
            <wp:extent cx="1915200" cy="1915200"/>
            <wp:effectExtent l="38100" t="38100" r="104140" b="104140"/>
            <wp:wrapTight wrapText="bothSides">
              <wp:wrapPolygon edited="0">
                <wp:start x="0" y="-430"/>
                <wp:lineTo x="-430" y="-215"/>
                <wp:lineTo x="-430" y="21700"/>
                <wp:lineTo x="-215" y="22560"/>
                <wp:lineTo x="22130" y="22560"/>
                <wp:lineTo x="22560" y="20411"/>
                <wp:lineTo x="22560" y="3223"/>
                <wp:lineTo x="21915" y="0"/>
                <wp:lineTo x="21915" y="-430"/>
                <wp:lineTo x="0" y="-430"/>
              </wp:wrapPolygon>
            </wp:wrapTight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9152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F0B89C" w:rsidRPr="418106B1">
        <w:rPr>
          <w:rFonts w:ascii="Calibri" w:eastAsia="Calibri" w:hAnsi="Calibri" w:cs="Calibri"/>
          <w:color w:val="201F1E"/>
          <w:lang w:val="en-AU"/>
        </w:rPr>
        <w:t xml:space="preserve">receiving/confirming an offer, </w:t>
      </w:r>
    </w:p>
    <w:p w14:paraId="730FF2C5" w14:textId="31AC58D2" w:rsidR="67F0B89C" w:rsidRDefault="67F0B89C" w:rsidP="418106B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>finding out about the school,</w:t>
      </w:r>
      <w:r w:rsidR="0572175F" w:rsidRPr="418106B1">
        <w:rPr>
          <w:rFonts w:ascii="Calibri" w:eastAsia="Calibri" w:hAnsi="Calibri" w:cs="Calibri"/>
          <w:color w:val="201F1E"/>
          <w:lang w:val="en-AU"/>
        </w:rPr>
        <w:t xml:space="preserve"> </w:t>
      </w:r>
    </w:p>
    <w:p w14:paraId="40811DAB" w14:textId="7644087E" w:rsidR="0572175F" w:rsidRDefault="0572175F" w:rsidP="418106B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687C3FD">
        <w:rPr>
          <w:rFonts w:ascii="Calibri" w:eastAsia="Calibri" w:hAnsi="Calibri" w:cs="Calibri"/>
          <w:color w:val="201F1E"/>
          <w:lang w:val="en-AU"/>
        </w:rPr>
        <w:t>planning and supporting</w:t>
      </w:r>
      <w:r w:rsidR="6392E387" w:rsidRPr="4687C3FD">
        <w:rPr>
          <w:rFonts w:ascii="Calibri" w:eastAsia="Calibri" w:hAnsi="Calibri" w:cs="Calibri"/>
          <w:color w:val="201F1E"/>
          <w:lang w:val="en-AU"/>
        </w:rPr>
        <w:t xml:space="preserve"> children getting ready for school</w:t>
      </w:r>
      <w:r w:rsidRPr="4687C3FD">
        <w:rPr>
          <w:rFonts w:ascii="Calibri" w:eastAsia="Calibri" w:hAnsi="Calibri" w:cs="Calibri"/>
          <w:color w:val="201F1E"/>
          <w:lang w:val="en-AU"/>
        </w:rPr>
        <w:t>,</w:t>
      </w:r>
      <w:r w:rsidR="67F0B89C" w:rsidRPr="4687C3FD">
        <w:rPr>
          <w:rFonts w:ascii="Calibri" w:eastAsia="Calibri" w:hAnsi="Calibri" w:cs="Calibri"/>
          <w:color w:val="201F1E"/>
          <w:lang w:val="en-AU"/>
        </w:rPr>
        <w:t xml:space="preserve"> </w:t>
      </w:r>
    </w:p>
    <w:p w14:paraId="10039F62" w14:textId="7F17345B" w:rsidR="67F0B89C" w:rsidRDefault="67F0B89C" w:rsidP="418106B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 xml:space="preserve">starting school, </w:t>
      </w:r>
    </w:p>
    <w:p w14:paraId="567D7866" w14:textId="436E5249" w:rsidR="5F5F2779" w:rsidRDefault="5F5F2779" w:rsidP="418106B1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687C3FD">
        <w:rPr>
          <w:rFonts w:ascii="Calibri" w:eastAsia="Calibri" w:hAnsi="Calibri" w:cs="Calibri"/>
          <w:color w:val="201F1E"/>
          <w:lang w:val="en-AU"/>
        </w:rPr>
        <w:t>P</w:t>
      </w:r>
      <w:r w:rsidR="5D09D383" w:rsidRPr="4687C3FD">
        <w:rPr>
          <w:rFonts w:ascii="Calibri" w:eastAsia="Calibri" w:hAnsi="Calibri" w:cs="Calibri"/>
          <w:color w:val="201F1E"/>
          <w:lang w:val="en-AU"/>
        </w:rPr>
        <w:t>articipating</w:t>
      </w:r>
      <w:r w:rsidRPr="4687C3FD">
        <w:rPr>
          <w:rFonts w:ascii="Calibri" w:eastAsia="Calibri" w:hAnsi="Calibri" w:cs="Calibri"/>
          <w:color w:val="201F1E"/>
          <w:lang w:val="en-AU"/>
        </w:rPr>
        <w:t>, engaging,</w:t>
      </w:r>
      <w:r w:rsidR="5D09D383" w:rsidRPr="4687C3FD">
        <w:rPr>
          <w:rFonts w:ascii="Calibri" w:eastAsia="Calibri" w:hAnsi="Calibri" w:cs="Calibri"/>
          <w:color w:val="201F1E"/>
          <w:lang w:val="en-AU"/>
        </w:rPr>
        <w:t xml:space="preserve"> and </w:t>
      </w:r>
      <w:r w:rsidR="67F0B89C" w:rsidRPr="4687C3FD">
        <w:rPr>
          <w:rFonts w:ascii="Calibri" w:eastAsia="Calibri" w:hAnsi="Calibri" w:cs="Calibri"/>
          <w:color w:val="201F1E"/>
          <w:lang w:val="en-AU"/>
        </w:rPr>
        <w:t>getting</w:t>
      </w:r>
      <w:r w:rsidR="4F2C3124" w:rsidRPr="4687C3FD">
        <w:rPr>
          <w:rFonts w:ascii="Calibri" w:eastAsia="Calibri" w:hAnsi="Calibri" w:cs="Calibri"/>
          <w:color w:val="201F1E"/>
          <w:lang w:val="en-AU"/>
        </w:rPr>
        <w:t xml:space="preserve"> to know </w:t>
      </w:r>
      <w:r w:rsidR="710D849D" w:rsidRPr="4687C3FD">
        <w:rPr>
          <w:rFonts w:ascii="Calibri" w:eastAsia="Calibri" w:hAnsi="Calibri" w:cs="Calibri"/>
          <w:color w:val="201F1E"/>
          <w:lang w:val="en-AU"/>
        </w:rPr>
        <w:t xml:space="preserve">about </w:t>
      </w:r>
      <w:r w:rsidR="4F2C3124" w:rsidRPr="4687C3FD">
        <w:rPr>
          <w:rFonts w:ascii="Calibri" w:eastAsia="Calibri" w:hAnsi="Calibri" w:cs="Calibri"/>
          <w:color w:val="201F1E"/>
          <w:lang w:val="en-AU"/>
        </w:rPr>
        <w:t>school.</w:t>
      </w:r>
      <w:r w:rsidR="0058037D">
        <w:rPr>
          <w:rFonts w:ascii="Calibri" w:eastAsia="Calibri" w:hAnsi="Calibri" w:cs="Calibri"/>
          <w:color w:val="201F1E"/>
          <w:lang w:val="en-AU"/>
        </w:rPr>
        <w:br/>
      </w:r>
    </w:p>
    <w:p w14:paraId="22CD92A8" w14:textId="644FBBB6" w:rsidR="7C3DF096" w:rsidRDefault="000321D9" w:rsidP="1D8D414B">
      <w:p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>Th</w:t>
      </w:r>
      <w:r w:rsidR="30369BF1" w:rsidRPr="418106B1">
        <w:rPr>
          <w:rFonts w:ascii="Calibri" w:eastAsia="Calibri" w:hAnsi="Calibri" w:cs="Calibri"/>
          <w:color w:val="201F1E"/>
          <w:lang w:val="en-AU"/>
        </w:rPr>
        <w:t xml:space="preserve">e following </w:t>
      </w:r>
      <w:r w:rsidR="0058037D">
        <w:rPr>
          <w:rFonts w:ascii="Calibri" w:eastAsia="Calibri" w:hAnsi="Calibri" w:cs="Calibri"/>
          <w:color w:val="201F1E"/>
          <w:lang w:val="en-AU"/>
        </w:rPr>
        <w:t xml:space="preserve">page </w:t>
      </w:r>
      <w:r w:rsidR="7A8A3068" w:rsidRPr="418106B1">
        <w:rPr>
          <w:rFonts w:ascii="Calibri" w:eastAsia="Calibri" w:hAnsi="Calibri" w:cs="Calibri"/>
          <w:color w:val="201F1E"/>
          <w:lang w:val="en-AU"/>
        </w:rPr>
        <w:t xml:space="preserve">can be customised to describe your P&amp;Cs </w:t>
      </w:r>
      <w:r w:rsidR="0058037D">
        <w:rPr>
          <w:rFonts w:ascii="Calibri" w:eastAsia="Calibri" w:hAnsi="Calibri" w:cs="Calibri"/>
          <w:color w:val="201F1E"/>
          <w:lang w:val="en-AU"/>
        </w:rPr>
        <w:t>early learning</w:t>
      </w:r>
      <w:r w:rsidR="7A8A3068" w:rsidRPr="418106B1">
        <w:rPr>
          <w:rFonts w:ascii="Calibri" w:eastAsia="Calibri" w:hAnsi="Calibri" w:cs="Calibri"/>
          <w:color w:val="201F1E"/>
          <w:lang w:val="en-AU"/>
        </w:rPr>
        <w:t xml:space="preserve"> </w:t>
      </w:r>
      <w:r w:rsidR="0058037D">
        <w:rPr>
          <w:rFonts w:ascii="Calibri" w:eastAsia="Calibri" w:hAnsi="Calibri" w:cs="Calibri"/>
          <w:color w:val="201F1E"/>
          <w:lang w:val="en-AU"/>
        </w:rPr>
        <w:t xml:space="preserve">focus and </w:t>
      </w:r>
      <w:r w:rsidR="7A8A3068" w:rsidRPr="418106B1">
        <w:rPr>
          <w:rFonts w:ascii="Calibri" w:eastAsia="Calibri" w:hAnsi="Calibri" w:cs="Calibri"/>
          <w:color w:val="201F1E"/>
          <w:lang w:val="en-AU"/>
        </w:rPr>
        <w:t xml:space="preserve">objectives. </w:t>
      </w:r>
    </w:p>
    <w:p w14:paraId="3931BA9B" w14:textId="65D90FC6" w:rsidR="1D8D414B" w:rsidRDefault="1D8D414B">
      <w:r>
        <w:br w:type="page"/>
      </w:r>
    </w:p>
    <w:p w14:paraId="1AF9E264" w14:textId="42E8C6BD" w:rsidR="005C081B" w:rsidRPr="00D436E4" w:rsidRDefault="00D563DC" w:rsidP="0058037D">
      <w:pPr>
        <w:spacing w:before="600" w:after="0" w:line="276" w:lineRule="auto"/>
        <w:rPr>
          <w:rFonts w:eastAsia="Arial"/>
          <w:b/>
          <w:bCs/>
          <w:color w:val="000000" w:themeColor="text1"/>
          <w:sz w:val="32"/>
          <w:szCs w:val="32"/>
        </w:rPr>
      </w:pPr>
      <w:r w:rsidRPr="418106B1">
        <w:rPr>
          <w:rFonts w:ascii="Calibri" w:eastAsia="Calibri" w:hAnsi="Calibri" w:cs="Calibri"/>
          <w:b/>
          <w:bCs/>
          <w:color w:val="767171" w:themeColor="background2" w:themeShade="80"/>
          <w:sz w:val="32"/>
          <w:szCs w:val="32"/>
          <w:lang w:val="en-AU"/>
        </w:rPr>
        <w:lastRenderedPageBreak/>
        <w:t>Role Description</w:t>
      </w:r>
      <w:r w:rsidR="032F4102" w:rsidRPr="418106B1">
        <w:rPr>
          <w:rFonts w:ascii="Calibri" w:eastAsia="Calibri" w:hAnsi="Calibri" w:cs="Calibri"/>
          <w:b/>
          <w:bCs/>
          <w:color w:val="767171" w:themeColor="background2" w:themeShade="80"/>
          <w:sz w:val="32"/>
          <w:szCs w:val="32"/>
          <w:lang w:val="en-AU"/>
        </w:rPr>
        <w:t xml:space="preserve">: </w:t>
      </w:r>
      <w:r w:rsidR="61EEE123" w:rsidRPr="418106B1">
        <w:rPr>
          <w:rFonts w:eastAsia="Arial"/>
          <w:b/>
          <w:bCs/>
          <w:color w:val="000000" w:themeColor="text1"/>
          <w:sz w:val="32"/>
          <w:szCs w:val="32"/>
          <w:lang w:val="en-AU"/>
        </w:rPr>
        <w:t>P&amp;C Parent Representative</w:t>
      </w:r>
      <w:r w:rsidR="71221469" w:rsidRPr="418106B1">
        <w:rPr>
          <w:rFonts w:eastAsia="Arial"/>
          <w:b/>
          <w:bCs/>
          <w:color w:val="000000" w:themeColor="text1"/>
          <w:sz w:val="32"/>
          <w:szCs w:val="32"/>
          <w:lang w:val="en-AU"/>
        </w:rPr>
        <w:t xml:space="preserve"> (Volunteer)</w:t>
      </w:r>
    </w:p>
    <w:p w14:paraId="5A4857A8" w14:textId="41EF3F4D" w:rsidR="1D8D414B" w:rsidRPr="0058037D" w:rsidRDefault="1D8D414B" w:rsidP="1D8D414B">
      <w:pPr>
        <w:spacing w:after="0" w:line="276" w:lineRule="auto"/>
        <w:rPr>
          <w:rFonts w:eastAsia="Arial"/>
          <w:color w:val="000000" w:themeColor="text1"/>
          <w:sz w:val="28"/>
          <w:szCs w:val="28"/>
          <w:lang w:val="en-AU"/>
        </w:rPr>
      </w:pPr>
      <w:r w:rsidRPr="0058037D">
        <w:rPr>
          <w:rFonts w:eastAsia="Arial"/>
          <w:color w:val="000000" w:themeColor="text1"/>
          <w:sz w:val="28"/>
          <w:szCs w:val="28"/>
          <w:lang w:val="en-AU"/>
        </w:rPr>
        <w:t>Preschool/Kindy/</w:t>
      </w:r>
      <w:r w:rsidR="61EEE123" w:rsidRPr="0058037D">
        <w:rPr>
          <w:rFonts w:eastAsia="Arial"/>
          <w:color w:val="000000" w:themeColor="text1"/>
          <w:sz w:val="28"/>
          <w:szCs w:val="28"/>
          <w:lang w:val="en-AU"/>
        </w:rPr>
        <w:t>Early Learning</w:t>
      </w:r>
    </w:p>
    <w:p w14:paraId="46137554" w14:textId="01C99786" w:rsidR="1D8D414B" w:rsidRPr="0058037D" w:rsidRDefault="2F3C70C7" w:rsidP="1D8D414B">
      <w:pPr>
        <w:spacing w:after="0" w:line="276" w:lineRule="auto"/>
        <w:rPr>
          <w:rFonts w:ascii="Calibri" w:eastAsia="Calibri" w:hAnsi="Calibri" w:cs="Calibri"/>
          <w:b/>
          <w:bCs/>
          <w:color w:val="8EAADB" w:themeColor="accent1" w:themeTint="99"/>
          <w:lang w:val="en-AU"/>
        </w:rPr>
      </w:pPr>
      <w:r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NB </w:t>
      </w:r>
      <w:r w:rsidR="67782301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ensure </w:t>
      </w:r>
      <w:r w:rsidRPr="0058037D">
        <w:rPr>
          <w:rFonts w:ascii="Calibri" w:eastAsia="Calibri" w:hAnsi="Calibri" w:cs="Calibri"/>
          <w:color w:val="8EAADB" w:themeColor="accent1" w:themeTint="99"/>
          <w:lang w:val="en-AU"/>
        </w:rPr>
        <w:t>th</w:t>
      </w:r>
      <w:r w:rsidR="004B0B9B" w:rsidRPr="0058037D">
        <w:rPr>
          <w:rFonts w:ascii="Calibri" w:eastAsia="Calibri" w:hAnsi="Calibri" w:cs="Calibri"/>
          <w:color w:val="8EAADB" w:themeColor="accent1" w:themeTint="99"/>
          <w:lang w:val="en-AU"/>
        </w:rPr>
        <w:t>e</w:t>
      </w:r>
      <w:r w:rsidR="00537DA1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 role</w:t>
      </w:r>
      <w:r w:rsidR="004B0B9B" w:rsidRPr="0058037D">
        <w:rPr>
          <w:rFonts w:ascii="Calibri" w:eastAsia="Calibri" w:hAnsi="Calibri" w:cs="Calibri"/>
          <w:b/>
          <w:bCs/>
          <w:color w:val="8EAADB" w:themeColor="accent1" w:themeTint="99"/>
          <w:lang w:val="en-AU"/>
        </w:rPr>
        <w:t xml:space="preserve"> </w:t>
      </w:r>
      <w:r w:rsidR="5C32F8D4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doesn’t </w:t>
      </w:r>
      <w:r w:rsidR="004B0B9B" w:rsidRPr="0058037D">
        <w:rPr>
          <w:rFonts w:ascii="Calibri" w:eastAsia="Calibri" w:hAnsi="Calibri" w:cs="Calibri"/>
          <w:color w:val="8EAADB" w:themeColor="accent1" w:themeTint="99"/>
          <w:lang w:val="en-AU"/>
        </w:rPr>
        <w:t>overwhelm the incumbent</w:t>
      </w:r>
      <w:r w:rsidR="727167D0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 and meets </w:t>
      </w:r>
      <w:r w:rsidR="004B0B9B" w:rsidRPr="0058037D">
        <w:rPr>
          <w:rFonts w:ascii="Calibri" w:eastAsia="Calibri" w:hAnsi="Calibri" w:cs="Calibri"/>
          <w:color w:val="8EAADB" w:themeColor="accent1" w:themeTint="99"/>
          <w:lang w:val="en-AU"/>
        </w:rPr>
        <w:t>the capacity of individual volunteer</w:t>
      </w:r>
      <w:r w:rsidR="0058037D" w:rsidRPr="0058037D">
        <w:rPr>
          <w:rFonts w:ascii="Calibri" w:eastAsia="Calibri" w:hAnsi="Calibri" w:cs="Calibri"/>
          <w:color w:val="8EAADB" w:themeColor="accent1" w:themeTint="99"/>
          <w:lang w:val="en-AU"/>
        </w:rPr>
        <w:t>/</w:t>
      </w:r>
      <w:r w:rsidR="004B0B9B" w:rsidRPr="0058037D">
        <w:rPr>
          <w:rFonts w:ascii="Calibri" w:eastAsia="Calibri" w:hAnsi="Calibri" w:cs="Calibri"/>
          <w:color w:val="8EAADB" w:themeColor="accent1" w:themeTint="99"/>
          <w:lang w:val="en-AU"/>
        </w:rPr>
        <w:t>s</w:t>
      </w:r>
    </w:p>
    <w:p w14:paraId="79141877" w14:textId="3932FCC9" w:rsidR="005C081B" w:rsidRDefault="47DA6511" w:rsidP="75764571">
      <w:pPr>
        <w:spacing w:after="0" w:line="276" w:lineRule="auto"/>
        <w:rPr>
          <w:rFonts w:ascii="Calibri" w:eastAsia="Calibri" w:hAnsi="Calibri" w:cs="Calibri"/>
          <w:b/>
          <w:bCs/>
          <w:color w:val="201F1E"/>
          <w:lang w:val="en-AU"/>
        </w:rPr>
      </w:pPr>
      <w:r w:rsidRPr="1D8D414B">
        <w:rPr>
          <w:rFonts w:ascii="Calibri" w:eastAsia="Calibri" w:hAnsi="Calibri" w:cs="Calibri"/>
          <w:b/>
          <w:bCs/>
          <w:color w:val="201F1E"/>
          <w:lang w:val="en-AU"/>
        </w:rPr>
        <w:t xml:space="preserve">What </w:t>
      </w:r>
      <w:r w:rsidR="00A2554E" w:rsidRPr="1D8D414B">
        <w:rPr>
          <w:rFonts w:ascii="Calibri" w:eastAsia="Calibri" w:hAnsi="Calibri" w:cs="Calibri"/>
          <w:b/>
          <w:bCs/>
          <w:color w:val="201F1E"/>
          <w:lang w:val="en-AU"/>
        </w:rPr>
        <w:t>the</w:t>
      </w:r>
      <w:r w:rsidRPr="1D8D414B">
        <w:rPr>
          <w:rFonts w:ascii="Calibri" w:eastAsia="Calibri" w:hAnsi="Calibri" w:cs="Calibri"/>
          <w:b/>
          <w:bCs/>
          <w:color w:val="201F1E"/>
          <w:lang w:val="en-AU"/>
        </w:rPr>
        <w:t xml:space="preserve"> </w:t>
      </w:r>
      <w:r w:rsidR="009B22D5">
        <w:rPr>
          <w:rFonts w:ascii="Calibri" w:eastAsia="Calibri" w:hAnsi="Calibri" w:cs="Calibri"/>
          <w:b/>
          <w:bCs/>
          <w:color w:val="201F1E"/>
          <w:lang w:val="en-AU"/>
        </w:rPr>
        <w:t>preschool</w:t>
      </w:r>
      <w:r w:rsidRPr="1D8D414B">
        <w:rPr>
          <w:rFonts w:ascii="Calibri" w:eastAsia="Calibri" w:hAnsi="Calibri" w:cs="Calibri"/>
          <w:b/>
          <w:bCs/>
          <w:color w:val="201F1E"/>
          <w:lang w:val="en-AU"/>
        </w:rPr>
        <w:t xml:space="preserve"> </w:t>
      </w:r>
      <w:r w:rsidR="3633384B" w:rsidRPr="1D8D414B">
        <w:rPr>
          <w:rFonts w:ascii="Calibri" w:eastAsia="Calibri" w:hAnsi="Calibri" w:cs="Calibri"/>
          <w:b/>
          <w:bCs/>
          <w:color w:val="201F1E"/>
          <w:lang w:val="en-AU"/>
        </w:rPr>
        <w:t>parent r</w:t>
      </w:r>
      <w:r w:rsidRPr="1D8D414B">
        <w:rPr>
          <w:rFonts w:ascii="Calibri" w:eastAsia="Calibri" w:hAnsi="Calibri" w:cs="Calibri"/>
          <w:b/>
          <w:bCs/>
          <w:color w:val="201F1E"/>
          <w:lang w:val="en-AU"/>
        </w:rPr>
        <w:t xml:space="preserve">ep </w:t>
      </w:r>
      <w:r w:rsidR="6FD6B210" w:rsidRPr="1D8D414B">
        <w:rPr>
          <w:rFonts w:ascii="Calibri" w:eastAsia="Calibri" w:hAnsi="Calibri" w:cs="Calibri"/>
          <w:b/>
          <w:bCs/>
          <w:color w:val="201F1E"/>
          <w:lang w:val="en-AU"/>
        </w:rPr>
        <w:t xml:space="preserve">might </w:t>
      </w:r>
      <w:r w:rsidRPr="1D8D414B">
        <w:rPr>
          <w:rFonts w:ascii="Calibri" w:eastAsia="Calibri" w:hAnsi="Calibri" w:cs="Calibri"/>
          <w:b/>
          <w:bCs/>
          <w:color w:val="201F1E"/>
          <w:lang w:val="en-AU"/>
        </w:rPr>
        <w:t>do</w:t>
      </w:r>
    </w:p>
    <w:p w14:paraId="2034A76D" w14:textId="5D33AEAD" w:rsidR="005C081B" w:rsidRPr="0058037D" w:rsidRDefault="14EBACF1" w:rsidP="418106B1">
      <w:pPr>
        <w:spacing w:after="0" w:line="276" w:lineRule="auto"/>
        <w:rPr>
          <w:rFonts w:ascii="Calibri" w:eastAsia="Calibri" w:hAnsi="Calibri" w:cs="Calibri"/>
          <w:color w:val="8EAADB" w:themeColor="accent1" w:themeTint="99"/>
          <w:lang w:val="en-AU"/>
        </w:rPr>
      </w:pPr>
      <w:r w:rsidRPr="0058037D">
        <w:rPr>
          <w:rFonts w:ascii="Calibri" w:eastAsia="Calibri" w:hAnsi="Calibri" w:cs="Calibri"/>
          <w:color w:val="8EAADB" w:themeColor="accent1" w:themeTint="99"/>
          <w:lang w:val="en-AU"/>
        </w:rPr>
        <w:t>P&amp;</w:t>
      </w:r>
      <w:proofErr w:type="gramStart"/>
      <w:r w:rsidRPr="0058037D">
        <w:rPr>
          <w:rFonts w:ascii="Calibri" w:eastAsia="Calibri" w:hAnsi="Calibri" w:cs="Calibri"/>
          <w:color w:val="8EAADB" w:themeColor="accent1" w:themeTint="99"/>
          <w:lang w:val="en-AU"/>
        </w:rPr>
        <w:t>C</w:t>
      </w:r>
      <w:r w:rsidR="67F524E3" w:rsidRPr="0058037D">
        <w:rPr>
          <w:rFonts w:ascii="Calibri" w:eastAsia="Calibri" w:hAnsi="Calibri" w:cs="Calibri"/>
          <w:color w:val="8EAADB" w:themeColor="accent1" w:themeTint="99"/>
          <w:lang w:val="en-AU"/>
        </w:rPr>
        <w:t>’s</w:t>
      </w:r>
      <w:proofErr w:type="gramEnd"/>
      <w:r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 </w:t>
      </w:r>
      <w:r w:rsidR="009B22D5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determine </w:t>
      </w:r>
      <w:r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their priorities according to </w:t>
      </w:r>
      <w:r w:rsidR="3B49A2B9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the </w:t>
      </w:r>
      <w:r w:rsidR="009B7D07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constitution </w:t>
      </w:r>
      <w:r w:rsidR="22626FF5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and </w:t>
      </w:r>
      <w:r w:rsidRPr="0058037D">
        <w:rPr>
          <w:rFonts w:ascii="Calibri" w:eastAsia="Calibri" w:hAnsi="Calibri" w:cs="Calibri"/>
          <w:color w:val="8EAADB" w:themeColor="accent1" w:themeTint="99"/>
          <w:lang w:val="en-AU"/>
        </w:rPr>
        <w:t>communit</w:t>
      </w:r>
      <w:r w:rsidR="001E2ECC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y </w:t>
      </w:r>
      <w:r w:rsidR="114518FD" w:rsidRPr="0058037D">
        <w:rPr>
          <w:rFonts w:ascii="Calibri" w:eastAsia="Calibri" w:hAnsi="Calibri" w:cs="Calibri"/>
          <w:color w:val="8EAADB" w:themeColor="accent1" w:themeTint="99"/>
          <w:lang w:val="en-AU"/>
        </w:rPr>
        <w:t>priorities</w:t>
      </w:r>
      <w:r w:rsidR="70536111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 of the association</w:t>
      </w:r>
      <w:r w:rsidR="001E2ECC" w:rsidRPr="0058037D">
        <w:rPr>
          <w:rFonts w:ascii="Calibri" w:eastAsia="Calibri" w:hAnsi="Calibri" w:cs="Calibri"/>
          <w:color w:val="8EAADB" w:themeColor="accent1" w:themeTint="99"/>
          <w:lang w:val="en-AU"/>
        </w:rPr>
        <w:t>.</w:t>
      </w:r>
      <w:r w:rsidR="66EE71E4" w:rsidRPr="0058037D">
        <w:rPr>
          <w:rFonts w:ascii="Calibri" w:eastAsia="Calibri" w:hAnsi="Calibri" w:cs="Calibri"/>
          <w:color w:val="8EAADB" w:themeColor="accent1" w:themeTint="99"/>
          <w:lang w:val="en-AU"/>
        </w:rPr>
        <w:t xml:space="preserve"> </w:t>
      </w:r>
    </w:p>
    <w:p w14:paraId="424E3742" w14:textId="3A5FBF2C" w:rsidR="005C081B" w:rsidRDefault="1D8D414B" w:rsidP="0058037D">
      <w:pPr>
        <w:spacing w:after="240" w:line="276" w:lineRule="auto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 xml:space="preserve">[school name] P&amp;C Association aims to support </w:t>
      </w:r>
      <w:r w:rsidR="5F3161DF" w:rsidRPr="418106B1">
        <w:rPr>
          <w:rFonts w:ascii="Calibri" w:eastAsia="Calibri" w:hAnsi="Calibri" w:cs="Calibri"/>
          <w:color w:val="201F1E"/>
          <w:lang w:val="en-AU"/>
        </w:rPr>
        <w:t xml:space="preserve">our </w:t>
      </w:r>
      <w:r w:rsidR="469C2F8D" w:rsidRPr="418106B1">
        <w:rPr>
          <w:rFonts w:ascii="Calibri" w:eastAsia="Calibri" w:hAnsi="Calibri" w:cs="Calibri"/>
          <w:color w:val="201F1E"/>
          <w:lang w:val="en-AU"/>
        </w:rPr>
        <w:t>early</w:t>
      </w:r>
      <w:r w:rsidRPr="418106B1">
        <w:rPr>
          <w:rFonts w:ascii="Calibri" w:eastAsia="Calibri" w:hAnsi="Calibri" w:cs="Calibri"/>
          <w:color w:val="201F1E"/>
          <w:lang w:val="en-AU"/>
        </w:rPr>
        <w:t xml:space="preserve"> </w:t>
      </w:r>
      <w:r w:rsidR="469C2F8D" w:rsidRPr="418106B1">
        <w:rPr>
          <w:rFonts w:ascii="Calibri" w:eastAsia="Calibri" w:hAnsi="Calibri" w:cs="Calibri"/>
          <w:color w:val="201F1E"/>
          <w:lang w:val="en-AU"/>
        </w:rPr>
        <w:t xml:space="preserve">years </w:t>
      </w:r>
      <w:r w:rsidR="0058037D" w:rsidRPr="418106B1">
        <w:rPr>
          <w:rFonts w:ascii="Calibri" w:eastAsia="Calibri" w:hAnsi="Calibri" w:cs="Calibri"/>
          <w:color w:val="201F1E"/>
          <w:lang w:val="en-AU"/>
        </w:rPr>
        <w:t xml:space="preserve">school community </w:t>
      </w:r>
      <w:r w:rsidRPr="418106B1">
        <w:rPr>
          <w:rFonts w:ascii="Calibri" w:eastAsia="Calibri" w:hAnsi="Calibri" w:cs="Calibri"/>
          <w:color w:val="201F1E"/>
          <w:lang w:val="en-AU"/>
        </w:rPr>
        <w:t xml:space="preserve">through activities focussed on </w:t>
      </w:r>
      <w:r w:rsidR="004D6C46" w:rsidRPr="418106B1">
        <w:rPr>
          <w:rFonts w:ascii="Calibri" w:eastAsia="Calibri" w:hAnsi="Calibri" w:cs="Calibri"/>
          <w:color w:val="201F1E"/>
          <w:lang w:val="en-AU"/>
        </w:rPr>
        <w:t>[</w:t>
      </w:r>
      <w:r w:rsidR="49EF3DCA" w:rsidRPr="418106B1">
        <w:rPr>
          <w:rFonts w:ascii="Calibri" w:eastAsia="Calibri" w:hAnsi="Calibri" w:cs="Calibri"/>
          <w:color w:val="201F1E"/>
          <w:lang w:val="en-AU"/>
        </w:rPr>
        <w:t>welcoming new parents and building community engagement</w:t>
      </w:r>
      <w:r w:rsidR="004D6C46" w:rsidRPr="418106B1">
        <w:rPr>
          <w:rFonts w:ascii="Calibri" w:eastAsia="Calibri" w:hAnsi="Calibri" w:cs="Calibri"/>
          <w:color w:val="201F1E"/>
          <w:lang w:val="en-AU"/>
        </w:rPr>
        <w:t>]</w:t>
      </w:r>
      <w:r w:rsidR="2F7ADA96" w:rsidRPr="418106B1">
        <w:rPr>
          <w:rFonts w:ascii="Calibri" w:eastAsia="Calibri" w:hAnsi="Calibri" w:cs="Calibri"/>
          <w:color w:val="201F1E"/>
          <w:lang w:val="en-AU"/>
        </w:rPr>
        <w:t>.</w:t>
      </w:r>
    </w:p>
    <w:p w14:paraId="0FD93D7C" w14:textId="6B676840" w:rsidR="005C081B" w:rsidRPr="0058037D" w:rsidRDefault="61EEE123" w:rsidP="0058037D">
      <w:pPr>
        <w:spacing w:after="0" w:line="276" w:lineRule="auto"/>
        <w:ind w:left="1276" w:right="970" w:hanging="567"/>
        <w:rPr>
          <w:rFonts w:ascii="Calibri" w:eastAsia="Calibri" w:hAnsi="Calibri" w:cs="Calibri"/>
          <w:b/>
          <w:bCs/>
          <w:color w:val="201F1E"/>
        </w:rPr>
      </w:pPr>
      <w:r w:rsidRPr="0058037D">
        <w:rPr>
          <w:rFonts w:ascii="Calibri" w:eastAsia="Calibri" w:hAnsi="Calibri" w:cs="Calibri"/>
          <w:b/>
          <w:bCs/>
          <w:color w:val="201F1E"/>
          <w:lang w:val="en-AU"/>
        </w:rPr>
        <w:t xml:space="preserve">The </w:t>
      </w:r>
      <w:r w:rsidR="76D7CA0D" w:rsidRPr="0058037D">
        <w:rPr>
          <w:rFonts w:ascii="Calibri" w:eastAsia="Calibri" w:hAnsi="Calibri" w:cs="Calibri"/>
          <w:b/>
          <w:bCs/>
          <w:color w:val="201F1E"/>
          <w:lang w:val="en-AU"/>
        </w:rPr>
        <w:t xml:space="preserve">role </w:t>
      </w:r>
      <w:r w:rsidR="00C834A6" w:rsidRPr="0058037D">
        <w:rPr>
          <w:rFonts w:ascii="Calibri" w:eastAsia="Calibri" w:hAnsi="Calibri" w:cs="Calibri"/>
          <w:b/>
          <w:bCs/>
          <w:color w:val="201F1E"/>
          <w:lang w:val="en-AU"/>
        </w:rPr>
        <w:t xml:space="preserve">could </w:t>
      </w:r>
      <w:r w:rsidR="00D658D1" w:rsidRPr="0058037D">
        <w:rPr>
          <w:rFonts w:ascii="Calibri" w:eastAsia="Calibri" w:hAnsi="Calibri" w:cs="Calibri"/>
          <w:b/>
          <w:bCs/>
          <w:color w:val="201F1E"/>
          <w:lang w:val="en-AU"/>
        </w:rPr>
        <w:t>focus on</w:t>
      </w:r>
      <w:r w:rsidR="02FF48D7" w:rsidRPr="0058037D">
        <w:rPr>
          <w:rFonts w:ascii="Calibri" w:eastAsia="Calibri" w:hAnsi="Calibri" w:cs="Calibri"/>
          <w:b/>
          <w:bCs/>
          <w:color w:val="201F1E"/>
          <w:lang w:val="en-AU"/>
        </w:rPr>
        <w:t xml:space="preserve"> </w:t>
      </w:r>
      <w:r w:rsidR="29992C58" w:rsidRPr="0058037D">
        <w:rPr>
          <w:rFonts w:ascii="Calibri" w:eastAsia="Calibri" w:hAnsi="Calibri" w:cs="Calibri"/>
          <w:b/>
          <w:bCs/>
          <w:color w:val="201F1E"/>
          <w:lang w:val="en-AU"/>
        </w:rPr>
        <w:t xml:space="preserve">1-3 </w:t>
      </w:r>
      <w:r w:rsidR="525353F6" w:rsidRPr="0058037D">
        <w:rPr>
          <w:rFonts w:ascii="Calibri" w:eastAsia="Calibri" w:hAnsi="Calibri" w:cs="Calibri"/>
          <w:b/>
          <w:bCs/>
          <w:color w:val="201F1E"/>
          <w:lang w:val="en-AU"/>
        </w:rPr>
        <w:t>of the following</w:t>
      </w:r>
      <w:r w:rsidRPr="0058037D">
        <w:rPr>
          <w:rFonts w:ascii="Calibri" w:eastAsia="Calibri" w:hAnsi="Calibri" w:cs="Calibri"/>
          <w:b/>
          <w:bCs/>
          <w:color w:val="201F1E"/>
          <w:lang w:val="en-AU"/>
        </w:rPr>
        <w:t>:</w:t>
      </w:r>
    </w:p>
    <w:p w14:paraId="36A56FEA" w14:textId="10345CC9" w:rsidR="00A8690F" w:rsidRDefault="00A8690F" w:rsidP="0058037D">
      <w:pPr>
        <w:pStyle w:val="ListParagraph"/>
        <w:numPr>
          <w:ilvl w:val="0"/>
          <w:numId w:val="2"/>
        </w:numPr>
        <w:spacing w:after="0" w:line="276" w:lineRule="auto"/>
        <w:ind w:left="1276" w:right="970" w:hanging="567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>Introduc</w:t>
      </w:r>
      <w:r w:rsidR="00217C16">
        <w:rPr>
          <w:rFonts w:ascii="Calibri" w:eastAsia="Calibri" w:hAnsi="Calibri" w:cs="Calibri"/>
          <w:color w:val="201F1E"/>
          <w:lang w:val="en-AU"/>
        </w:rPr>
        <w:t>e</w:t>
      </w:r>
      <w:r w:rsidRPr="418106B1">
        <w:rPr>
          <w:rFonts w:ascii="Calibri" w:eastAsia="Calibri" w:hAnsi="Calibri" w:cs="Calibri"/>
          <w:color w:val="201F1E"/>
          <w:lang w:val="en-AU"/>
        </w:rPr>
        <w:t xml:space="preserve"> the role</w:t>
      </w:r>
      <w:r w:rsidR="191C8694" w:rsidRPr="418106B1">
        <w:rPr>
          <w:rFonts w:ascii="Calibri" w:eastAsia="Calibri" w:hAnsi="Calibri" w:cs="Calibri"/>
          <w:color w:val="201F1E"/>
          <w:lang w:val="en-AU"/>
        </w:rPr>
        <w:t xml:space="preserve"> (</w:t>
      </w:r>
      <w:r w:rsidR="00831319">
        <w:rPr>
          <w:rFonts w:ascii="Calibri" w:eastAsia="Calibri" w:hAnsi="Calibri" w:cs="Calibri"/>
          <w:color w:val="201F1E"/>
          <w:lang w:val="en-AU"/>
        </w:rPr>
        <w:t xml:space="preserve">see </w:t>
      </w:r>
      <w:r w:rsidR="191C8694" w:rsidRPr="418106B1">
        <w:rPr>
          <w:rFonts w:ascii="Calibri" w:eastAsia="Calibri" w:hAnsi="Calibri" w:cs="Calibri"/>
          <w:color w:val="201F1E"/>
          <w:lang w:val="en-AU"/>
        </w:rPr>
        <w:t>letter template)</w:t>
      </w:r>
    </w:p>
    <w:p w14:paraId="263158BD" w14:textId="19876300" w:rsidR="00A8690F" w:rsidRDefault="31B4C473" w:rsidP="0058037D">
      <w:pPr>
        <w:pStyle w:val="ListParagraph"/>
        <w:numPr>
          <w:ilvl w:val="1"/>
          <w:numId w:val="2"/>
        </w:numPr>
        <w:spacing w:after="0" w:line="276" w:lineRule="auto"/>
        <w:ind w:left="1843" w:right="970" w:hanging="567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 xml:space="preserve">To key school staff </w:t>
      </w:r>
      <w:proofErr w:type="spellStart"/>
      <w:proofErr w:type="gramStart"/>
      <w:r w:rsidRPr="418106B1">
        <w:rPr>
          <w:rFonts w:ascii="Calibri" w:eastAsia="Calibri" w:hAnsi="Calibri" w:cs="Calibri"/>
          <w:color w:val="201F1E"/>
          <w:lang w:val="en-AU"/>
        </w:rPr>
        <w:t>ie</w:t>
      </w:r>
      <w:proofErr w:type="spellEnd"/>
      <w:proofErr w:type="gramEnd"/>
      <w:r w:rsidRPr="418106B1">
        <w:rPr>
          <w:rFonts w:ascii="Calibri" w:eastAsia="Calibri" w:hAnsi="Calibri" w:cs="Calibri"/>
          <w:color w:val="201F1E"/>
          <w:lang w:val="en-AU"/>
        </w:rPr>
        <w:t xml:space="preserve"> principal, deputy </w:t>
      </w:r>
      <w:r w:rsidR="6AF44726" w:rsidRPr="418106B1">
        <w:rPr>
          <w:rFonts w:ascii="Calibri" w:eastAsia="Calibri" w:hAnsi="Calibri" w:cs="Calibri"/>
          <w:color w:val="201F1E"/>
          <w:lang w:val="en-AU"/>
        </w:rPr>
        <w:t>principal</w:t>
      </w:r>
      <w:r w:rsidRPr="418106B1">
        <w:rPr>
          <w:rFonts w:ascii="Calibri" w:eastAsia="Calibri" w:hAnsi="Calibri" w:cs="Calibri"/>
          <w:color w:val="201F1E"/>
          <w:lang w:val="en-AU"/>
        </w:rPr>
        <w:t>, reception</w:t>
      </w:r>
      <w:r w:rsidR="648DB0C2" w:rsidRPr="418106B1">
        <w:rPr>
          <w:rFonts w:ascii="Calibri" w:eastAsia="Calibri" w:hAnsi="Calibri" w:cs="Calibri"/>
          <w:color w:val="201F1E"/>
          <w:lang w:val="en-AU"/>
        </w:rPr>
        <w:t>, business manager</w:t>
      </w:r>
    </w:p>
    <w:p w14:paraId="0F8EAFD7" w14:textId="46B6395D" w:rsidR="00A8690F" w:rsidRDefault="648DB0C2" w:rsidP="0058037D">
      <w:pPr>
        <w:pStyle w:val="ListParagraph"/>
        <w:numPr>
          <w:ilvl w:val="1"/>
          <w:numId w:val="2"/>
        </w:numPr>
        <w:spacing w:after="0" w:line="276" w:lineRule="auto"/>
        <w:ind w:left="1843" w:right="970" w:hanging="567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>T</w:t>
      </w:r>
      <w:r w:rsidR="00A8690F" w:rsidRPr="418106B1">
        <w:rPr>
          <w:rFonts w:ascii="Calibri" w:eastAsia="Calibri" w:hAnsi="Calibri" w:cs="Calibri"/>
          <w:color w:val="201F1E"/>
          <w:lang w:val="en-AU"/>
        </w:rPr>
        <w:t xml:space="preserve">o </w:t>
      </w:r>
      <w:r w:rsidR="6CA948DD" w:rsidRPr="418106B1">
        <w:rPr>
          <w:rFonts w:ascii="Calibri" w:eastAsia="Calibri" w:hAnsi="Calibri" w:cs="Calibri"/>
          <w:color w:val="201F1E"/>
          <w:lang w:val="en-AU"/>
        </w:rPr>
        <w:t xml:space="preserve">P&amp;C members, school </w:t>
      </w:r>
      <w:r w:rsidR="00A8690F" w:rsidRPr="418106B1">
        <w:rPr>
          <w:rFonts w:ascii="Calibri" w:eastAsia="Calibri" w:hAnsi="Calibri" w:cs="Calibri"/>
          <w:color w:val="201F1E"/>
          <w:lang w:val="en-AU"/>
        </w:rPr>
        <w:t>parents and carers</w:t>
      </w:r>
      <w:r w:rsidR="55916B8E" w:rsidRPr="418106B1">
        <w:rPr>
          <w:rFonts w:ascii="Calibri" w:eastAsia="Calibri" w:hAnsi="Calibri" w:cs="Calibri"/>
          <w:color w:val="201F1E"/>
          <w:lang w:val="en-AU"/>
        </w:rPr>
        <w:t>.</w:t>
      </w:r>
    </w:p>
    <w:p w14:paraId="11F71514" w14:textId="61CE8533" w:rsidR="005C081B" w:rsidRDefault="4CFCEF5C" w:rsidP="0058037D">
      <w:pPr>
        <w:pStyle w:val="ListParagraph"/>
        <w:numPr>
          <w:ilvl w:val="0"/>
          <w:numId w:val="2"/>
        </w:numPr>
        <w:spacing w:after="0" w:line="276" w:lineRule="auto"/>
        <w:ind w:left="1276" w:right="970" w:hanging="567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>Establish</w:t>
      </w:r>
      <w:r w:rsidR="00831319">
        <w:rPr>
          <w:rFonts w:ascii="Calibri" w:eastAsia="Calibri" w:hAnsi="Calibri" w:cs="Calibri"/>
          <w:color w:val="201F1E"/>
          <w:lang w:val="en-AU"/>
        </w:rPr>
        <w:t xml:space="preserve"> your</w:t>
      </w:r>
      <w:r w:rsidRPr="418106B1">
        <w:rPr>
          <w:rFonts w:ascii="Calibri" w:eastAsia="Calibri" w:hAnsi="Calibri" w:cs="Calibri"/>
          <w:color w:val="201F1E"/>
          <w:lang w:val="en-AU"/>
        </w:rPr>
        <w:t xml:space="preserve"> key c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>ollaborat</w:t>
      </w:r>
      <w:r w:rsidR="6161821D" w:rsidRPr="418106B1">
        <w:rPr>
          <w:rFonts w:ascii="Calibri" w:eastAsia="Calibri" w:hAnsi="Calibri" w:cs="Calibri"/>
          <w:color w:val="201F1E"/>
          <w:lang w:val="en-AU"/>
        </w:rPr>
        <w:t>ors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 xml:space="preserve"> </w:t>
      </w:r>
      <w:proofErr w:type="spellStart"/>
      <w:proofErr w:type="gramStart"/>
      <w:r w:rsidR="0E9A3D5B" w:rsidRPr="418106B1">
        <w:rPr>
          <w:rFonts w:ascii="Calibri" w:eastAsia="Calibri" w:hAnsi="Calibri" w:cs="Calibri"/>
          <w:color w:val="201F1E"/>
          <w:lang w:val="en-AU"/>
        </w:rPr>
        <w:t>ie</w:t>
      </w:r>
      <w:proofErr w:type="spellEnd"/>
      <w:proofErr w:type="gramEnd"/>
      <w:r w:rsidR="6990D132" w:rsidRPr="418106B1">
        <w:rPr>
          <w:rFonts w:ascii="Calibri" w:eastAsia="Calibri" w:hAnsi="Calibri" w:cs="Calibri"/>
          <w:color w:val="201F1E"/>
          <w:lang w:val="en-AU"/>
        </w:rPr>
        <w:t xml:space="preserve"> </w:t>
      </w:r>
      <w:r w:rsidR="7D8520D3" w:rsidRPr="418106B1">
        <w:rPr>
          <w:rFonts w:ascii="Calibri" w:eastAsia="Calibri" w:hAnsi="Calibri" w:cs="Calibri"/>
          <w:color w:val="201F1E"/>
          <w:lang w:val="en-AU"/>
        </w:rPr>
        <w:t>P&amp;C committee</w:t>
      </w:r>
      <w:r w:rsidR="3FAC783D" w:rsidRPr="418106B1">
        <w:rPr>
          <w:rFonts w:ascii="Calibri" w:eastAsia="Calibri" w:hAnsi="Calibri" w:cs="Calibri"/>
          <w:color w:val="201F1E"/>
          <w:lang w:val="en-AU"/>
        </w:rPr>
        <w:t xml:space="preserve"> and parents</w:t>
      </w:r>
      <w:r w:rsidR="7D8520D3" w:rsidRPr="418106B1">
        <w:rPr>
          <w:rFonts w:ascii="Calibri" w:eastAsia="Calibri" w:hAnsi="Calibri" w:cs="Calibri"/>
          <w:color w:val="201F1E"/>
          <w:lang w:val="en-AU"/>
        </w:rPr>
        <w:t xml:space="preserve">, principal, 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>EL executive teacher</w:t>
      </w:r>
      <w:r w:rsidR="5AFAEBB9" w:rsidRPr="418106B1">
        <w:rPr>
          <w:rFonts w:ascii="Calibri" w:eastAsia="Calibri" w:hAnsi="Calibri" w:cs="Calibri"/>
          <w:color w:val="201F1E"/>
          <w:lang w:val="en-AU"/>
        </w:rPr>
        <w:t>, librarian</w:t>
      </w:r>
      <w:r w:rsidR="39CA13FB" w:rsidRPr="418106B1">
        <w:rPr>
          <w:rFonts w:ascii="Calibri" w:eastAsia="Calibri" w:hAnsi="Calibri" w:cs="Calibri"/>
          <w:color w:val="201F1E"/>
          <w:lang w:val="en-AU"/>
        </w:rPr>
        <w:t xml:space="preserve"> (</w:t>
      </w:r>
      <w:r w:rsidR="00906E76">
        <w:rPr>
          <w:rFonts w:ascii="Calibri" w:eastAsia="Calibri" w:hAnsi="Calibri" w:cs="Calibri"/>
          <w:color w:val="201F1E"/>
          <w:lang w:val="en-AU"/>
        </w:rPr>
        <w:t>interact or report</w:t>
      </w:r>
      <w:r w:rsidR="00E95275">
        <w:rPr>
          <w:rFonts w:ascii="Calibri" w:eastAsia="Calibri" w:hAnsi="Calibri" w:cs="Calibri"/>
          <w:color w:val="201F1E"/>
          <w:lang w:val="en-AU"/>
        </w:rPr>
        <w:t xml:space="preserve">/request feedback </w:t>
      </w:r>
      <w:r w:rsidR="39CA13FB" w:rsidRPr="418106B1">
        <w:rPr>
          <w:rFonts w:ascii="Calibri" w:eastAsia="Calibri" w:hAnsi="Calibri" w:cs="Calibri"/>
          <w:color w:val="201F1E"/>
          <w:lang w:val="en-AU"/>
        </w:rPr>
        <w:t>regula</w:t>
      </w:r>
      <w:r w:rsidR="00906E76">
        <w:rPr>
          <w:rFonts w:ascii="Calibri" w:eastAsia="Calibri" w:hAnsi="Calibri" w:cs="Calibri"/>
          <w:color w:val="201F1E"/>
          <w:lang w:val="en-AU"/>
        </w:rPr>
        <w:t>rly</w:t>
      </w:r>
      <w:r w:rsidR="39CA13FB" w:rsidRPr="418106B1">
        <w:rPr>
          <w:rFonts w:ascii="Calibri" w:eastAsia="Calibri" w:hAnsi="Calibri" w:cs="Calibri"/>
          <w:color w:val="201F1E"/>
          <w:lang w:val="en-AU"/>
        </w:rPr>
        <w:t>)</w:t>
      </w:r>
      <w:r w:rsidR="00E95275">
        <w:rPr>
          <w:rFonts w:ascii="Calibri" w:eastAsia="Calibri" w:hAnsi="Calibri" w:cs="Calibri"/>
          <w:color w:val="201F1E"/>
          <w:lang w:val="en-AU"/>
        </w:rPr>
        <w:t>,</w:t>
      </w:r>
    </w:p>
    <w:p w14:paraId="38783A9A" w14:textId="302DA2E2" w:rsidR="005C081B" w:rsidRDefault="1C560688" w:rsidP="0058037D">
      <w:pPr>
        <w:pStyle w:val="ListParagraph"/>
        <w:numPr>
          <w:ilvl w:val="0"/>
          <w:numId w:val="2"/>
        </w:numPr>
        <w:spacing w:after="0" w:line="276" w:lineRule="auto"/>
        <w:ind w:left="1276" w:right="970" w:hanging="567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 xml:space="preserve">Review </w:t>
      </w:r>
      <w:r w:rsidR="605A05A4" w:rsidRPr="418106B1">
        <w:rPr>
          <w:rFonts w:ascii="Calibri" w:eastAsia="Calibri" w:hAnsi="Calibri" w:cs="Calibri"/>
          <w:color w:val="201F1E"/>
          <w:lang w:val="en-AU"/>
        </w:rPr>
        <w:t xml:space="preserve">communication 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>protocols</w:t>
      </w:r>
      <w:r w:rsidR="3DF06DCA" w:rsidRPr="418106B1">
        <w:rPr>
          <w:rFonts w:ascii="Calibri" w:eastAsia="Calibri" w:hAnsi="Calibri" w:cs="Calibri"/>
          <w:color w:val="201F1E"/>
          <w:lang w:val="en-AU"/>
        </w:rPr>
        <w:t xml:space="preserve"> and </w:t>
      </w:r>
      <w:r w:rsidR="128BF270" w:rsidRPr="418106B1">
        <w:rPr>
          <w:rFonts w:ascii="Calibri" w:eastAsia="Calibri" w:hAnsi="Calibri" w:cs="Calibri"/>
          <w:color w:val="201F1E"/>
          <w:lang w:val="en-AU"/>
        </w:rPr>
        <w:t xml:space="preserve">parent </w:t>
      </w:r>
      <w:r w:rsidR="3DF06DCA" w:rsidRPr="418106B1">
        <w:rPr>
          <w:rFonts w:ascii="Calibri" w:eastAsia="Calibri" w:hAnsi="Calibri" w:cs="Calibri"/>
          <w:color w:val="201F1E"/>
          <w:lang w:val="en-AU"/>
        </w:rPr>
        <w:t>participation</w:t>
      </w:r>
      <w:r w:rsidR="550ED361" w:rsidRPr="418106B1">
        <w:rPr>
          <w:rFonts w:ascii="Calibri" w:eastAsia="Calibri" w:hAnsi="Calibri" w:cs="Calibri"/>
          <w:color w:val="201F1E"/>
          <w:lang w:val="en-AU"/>
        </w:rPr>
        <w:t xml:space="preserve"> </w:t>
      </w:r>
      <w:r w:rsidR="203BB7A1" w:rsidRPr="418106B1">
        <w:rPr>
          <w:rFonts w:ascii="Calibri" w:eastAsia="Calibri" w:hAnsi="Calibri" w:cs="Calibri"/>
          <w:color w:val="201F1E"/>
          <w:lang w:val="en-AU"/>
        </w:rPr>
        <w:t>numbers</w:t>
      </w:r>
      <w:r w:rsidR="00E95275">
        <w:rPr>
          <w:rFonts w:ascii="Calibri" w:eastAsia="Calibri" w:hAnsi="Calibri" w:cs="Calibri"/>
          <w:color w:val="201F1E"/>
          <w:lang w:val="en-AU"/>
        </w:rPr>
        <w:t>,</w:t>
      </w:r>
    </w:p>
    <w:p w14:paraId="690513FC" w14:textId="689B7D95" w:rsidR="005C081B" w:rsidRDefault="5E989E75" w:rsidP="0058037D">
      <w:pPr>
        <w:pStyle w:val="ListParagraph"/>
        <w:numPr>
          <w:ilvl w:val="0"/>
          <w:numId w:val="2"/>
        </w:numPr>
        <w:spacing w:after="0" w:line="276" w:lineRule="auto"/>
        <w:ind w:left="1276" w:right="970" w:hanging="567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 xml:space="preserve">Identify opportunities to connect 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 xml:space="preserve">with the </w:t>
      </w:r>
      <w:r w:rsidR="7F60983A" w:rsidRPr="418106B1">
        <w:rPr>
          <w:rFonts w:ascii="Calibri" w:eastAsia="Calibri" w:hAnsi="Calibri" w:cs="Calibri"/>
          <w:color w:val="201F1E"/>
          <w:lang w:val="en-AU"/>
        </w:rPr>
        <w:t xml:space="preserve">early years 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 xml:space="preserve">parent </w:t>
      </w:r>
      <w:r w:rsidR="1C15BD7E" w:rsidRPr="418106B1">
        <w:rPr>
          <w:rFonts w:ascii="Calibri" w:eastAsia="Calibri" w:hAnsi="Calibri" w:cs="Calibri"/>
          <w:color w:val="201F1E"/>
          <w:lang w:val="en-AU"/>
        </w:rPr>
        <w:t xml:space="preserve">and carer 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>community,</w:t>
      </w:r>
    </w:p>
    <w:p w14:paraId="72F9AC12" w14:textId="619DC0D4" w:rsidR="00E12C51" w:rsidRDefault="00E12C51" w:rsidP="0058037D">
      <w:pPr>
        <w:pStyle w:val="ListParagraph"/>
        <w:numPr>
          <w:ilvl w:val="0"/>
          <w:numId w:val="2"/>
        </w:numPr>
        <w:spacing w:after="0" w:line="276" w:lineRule="auto"/>
        <w:ind w:left="1276" w:right="970" w:hanging="567"/>
        <w:rPr>
          <w:rFonts w:ascii="Calibri" w:eastAsia="Calibri" w:hAnsi="Calibri" w:cs="Calibri"/>
          <w:color w:val="201F1E"/>
          <w:lang w:val="en-AU"/>
        </w:rPr>
      </w:pPr>
      <w:r>
        <w:rPr>
          <w:rFonts w:ascii="Calibri" w:eastAsia="Calibri" w:hAnsi="Calibri" w:cs="Calibri"/>
          <w:color w:val="201F1E"/>
          <w:lang w:val="en-AU"/>
        </w:rPr>
        <w:t xml:space="preserve">Open a free Canva account </w:t>
      </w:r>
      <w:r w:rsidR="00490CA3">
        <w:rPr>
          <w:rFonts w:ascii="Calibri" w:eastAsia="Calibri" w:hAnsi="Calibri" w:cs="Calibri"/>
          <w:color w:val="201F1E"/>
          <w:lang w:val="en-AU"/>
        </w:rPr>
        <w:t xml:space="preserve">to </w:t>
      </w:r>
      <w:r>
        <w:rPr>
          <w:rFonts w:ascii="Calibri" w:eastAsia="Calibri" w:hAnsi="Calibri" w:cs="Calibri"/>
          <w:color w:val="201F1E"/>
          <w:lang w:val="en-AU"/>
        </w:rPr>
        <w:t xml:space="preserve">access Council’s </w:t>
      </w:r>
      <w:r w:rsidR="00490CA3">
        <w:rPr>
          <w:rFonts w:ascii="Calibri" w:eastAsia="Calibri" w:hAnsi="Calibri" w:cs="Calibri"/>
          <w:color w:val="201F1E"/>
          <w:lang w:val="en-AU"/>
        </w:rPr>
        <w:t xml:space="preserve">customisable </w:t>
      </w:r>
      <w:r w:rsidR="00217C16">
        <w:rPr>
          <w:rFonts w:ascii="Calibri" w:eastAsia="Calibri" w:hAnsi="Calibri" w:cs="Calibri"/>
          <w:color w:val="201F1E"/>
          <w:lang w:val="en-AU"/>
        </w:rPr>
        <w:t>templates (see below)</w:t>
      </w:r>
      <w:r w:rsidR="00C437BC">
        <w:rPr>
          <w:rFonts w:ascii="Calibri" w:eastAsia="Calibri" w:hAnsi="Calibri" w:cs="Calibri"/>
          <w:color w:val="201F1E"/>
          <w:lang w:val="en-AU"/>
        </w:rPr>
        <w:t>,</w:t>
      </w:r>
    </w:p>
    <w:p w14:paraId="26117FB4" w14:textId="2C604E2F" w:rsidR="005C081B" w:rsidRDefault="436EC9A0" w:rsidP="0058037D">
      <w:pPr>
        <w:pStyle w:val="ListParagraph"/>
        <w:numPr>
          <w:ilvl w:val="0"/>
          <w:numId w:val="2"/>
        </w:numPr>
        <w:spacing w:after="0" w:line="276" w:lineRule="auto"/>
        <w:ind w:left="1276" w:right="970" w:hanging="567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 xml:space="preserve">Review and </w:t>
      </w:r>
      <w:proofErr w:type="spellStart"/>
      <w:r w:rsidRPr="418106B1">
        <w:rPr>
          <w:rFonts w:ascii="Calibri" w:eastAsia="Calibri" w:hAnsi="Calibri" w:cs="Calibri"/>
          <w:color w:val="201F1E"/>
          <w:lang w:val="en-AU"/>
        </w:rPr>
        <w:t>updat</w:t>
      </w:r>
      <w:proofErr w:type="spellEnd"/>
      <w:r w:rsidRPr="418106B1">
        <w:rPr>
          <w:rFonts w:ascii="Calibri" w:eastAsia="Calibri" w:hAnsi="Calibri" w:cs="Calibri"/>
          <w:color w:val="201F1E"/>
          <w:lang w:val="en-AU"/>
        </w:rPr>
        <w:t xml:space="preserve"> 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>information</w:t>
      </w:r>
      <w:r w:rsidR="516826B0" w:rsidRPr="418106B1">
        <w:rPr>
          <w:rFonts w:ascii="Calibri" w:eastAsia="Calibri" w:hAnsi="Calibri" w:cs="Calibri"/>
          <w:color w:val="201F1E"/>
          <w:lang w:val="en-AU"/>
        </w:rPr>
        <w:t>,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 xml:space="preserve"> event calendars, </w:t>
      </w:r>
      <w:r w:rsidR="51690E7B" w:rsidRPr="418106B1">
        <w:rPr>
          <w:rFonts w:ascii="Calibri" w:eastAsia="Calibri" w:hAnsi="Calibri" w:cs="Calibri"/>
          <w:color w:val="201F1E"/>
          <w:lang w:val="en-AU"/>
        </w:rPr>
        <w:t xml:space="preserve">and </w:t>
      </w:r>
      <w:r w:rsidR="00487602" w:rsidRPr="418106B1">
        <w:rPr>
          <w:rFonts w:ascii="Calibri" w:eastAsia="Calibri" w:hAnsi="Calibri" w:cs="Calibri"/>
          <w:color w:val="201F1E"/>
          <w:lang w:val="en-AU"/>
        </w:rPr>
        <w:t>i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>nvit</w:t>
      </w:r>
      <w:r w:rsidR="00487602" w:rsidRPr="418106B1">
        <w:rPr>
          <w:rFonts w:ascii="Calibri" w:eastAsia="Calibri" w:hAnsi="Calibri" w:cs="Calibri"/>
          <w:color w:val="201F1E"/>
          <w:lang w:val="en-AU"/>
        </w:rPr>
        <w:t>ations,</w:t>
      </w:r>
      <w:r w:rsidR="08B33E5D" w:rsidRPr="418106B1">
        <w:rPr>
          <w:rFonts w:ascii="Calibri" w:eastAsia="Calibri" w:hAnsi="Calibri" w:cs="Calibri"/>
          <w:color w:val="201F1E"/>
          <w:lang w:val="en-AU"/>
        </w:rPr>
        <w:t xml:space="preserve"> for early years families</w:t>
      </w:r>
    </w:p>
    <w:p w14:paraId="405A0627" w14:textId="2348804D" w:rsidR="005C081B" w:rsidRDefault="08B33E5D" w:rsidP="0058037D">
      <w:pPr>
        <w:pStyle w:val="ListParagraph"/>
        <w:numPr>
          <w:ilvl w:val="0"/>
          <w:numId w:val="2"/>
        </w:numPr>
        <w:spacing w:after="0" w:line="276" w:lineRule="auto"/>
        <w:ind w:left="1276" w:right="970" w:hanging="567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 xml:space="preserve">Record 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>existing opportunities to engage with parents and carers</w:t>
      </w:r>
      <w:r w:rsidR="0B94833F" w:rsidRPr="418106B1">
        <w:rPr>
          <w:rFonts w:ascii="Calibri" w:eastAsia="Calibri" w:hAnsi="Calibri" w:cs="Calibri"/>
          <w:color w:val="201F1E"/>
          <w:lang w:val="en-AU"/>
        </w:rPr>
        <w:t>,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 xml:space="preserve"> and ways to collect/share </w:t>
      </w:r>
      <w:r w:rsidR="6EBD11BF" w:rsidRPr="418106B1">
        <w:rPr>
          <w:rFonts w:ascii="Calibri" w:eastAsia="Calibri" w:hAnsi="Calibri" w:cs="Calibri"/>
          <w:color w:val="201F1E"/>
          <w:lang w:val="en-AU"/>
        </w:rPr>
        <w:t xml:space="preserve">outcomes and </w:t>
      </w:r>
      <w:r w:rsidR="6990D132" w:rsidRPr="418106B1">
        <w:rPr>
          <w:rFonts w:ascii="Calibri" w:eastAsia="Calibri" w:hAnsi="Calibri" w:cs="Calibri"/>
          <w:color w:val="201F1E"/>
          <w:lang w:val="en-AU"/>
        </w:rPr>
        <w:t>feedback,</w:t>
      </w:r>
    </w:p>
    <w:p w14:paraId="6E0BF201" w14:textId="7B068A56" w:rsidR="005C081B" w:rsidRDefault="61EEE123" w:rsidP="0058037D">
      <w:pPr>
        <w:pStyle w:val="ListParagraph"/>
        <w:numPr>
          <w:ilvl w:val="0"/>
          <w:numId w:val="2"/>
        </w:numPr>
        <w:spacing w:after="0" w:line="276" w:lineRule="auto"/>
        <w:ind w:left="1276" w:right="970" w:hanging="567"/>
        <w:rPr>
          <w:rFonts w:ascii="Calibri" w:eastAsia="Calibri" w:hAnsi="Calibri" w:cs="Calibri"/>
          <w:color w:val="201F1E"/>
          <w:lang w:val="en-AU"/>
        </w:rPr>
      </w:pPr>
      <w:r w:rsidRPr="418106B1">
        <w:rPr>
          <w:rFonts w:ascii="Calibri" w:eastAsia="Calibri" w:hAnsi="Calibri" w:cs="Calibri"/>
          <w:color w:val="201F1E"/>
          <w:lang w:val="en-AU"/>
        </w:rPr>
        <w:t>Establish or update a</w:t>
      </w:r>
      <w:r w:rsidR="14647398" w:rsidRPr="418106B1">
        <w:rPr>
          <w:rFonts w:ascii="Calibri" w:eastAsia="Calibri" w:hAnsi="Calibri" w:cs="Calibri"/>
          <w:color w:val="201F1E"/>
          <w:lang w:val="en-AU"/>
        </w:rPr>
        <w:t xml:space="preserve"> </w:t>
      </w:r>
      <w:r w:rsidRPr="418106B1">
        <w:rPr>
          <w:rFonts w:ascii="Calibri" w:eastAsia="Calibri" w:hAnsi="Calibri" w:cs="Calibri"/>
          <w:color w:val="201F1E"/>
          <w:lang w:val="en-AU"/>
        </w:rPr>
        <w:t>parent rep</w:t>
      </w:r>
      <w:r w:rsidR="0C7D65E2" w:rsidRPr="418106B1">
        <w:rPr>
          <w:rFonts w:ascii="Calibri" w:eastAsia="Calibri" w:hAnsi="Calibri" w:cs="Calibri"/>
          <w:color w:val="201F1E"/>
          <w:lang w:val="en-AU"/>
        </w:rPr>
        <w:t>resentative</w:t>
      </w:r>
      <w:r w:rsidRPr="418106B1">
        <w:rPr>
          <w:rFonts w:ascii="Calibri" w:eastAsia="Calibri" w:hAnsi="Calibri" w:cs="Calibri"/>
          <w:color w:val="201F1E"/>
          <w:lang w:val="en-AU"/>
        </w:rPr>
        <w:t xml:space="preserve"> </w:t>
      </w:r>
      <w:r w:rsidR="3AC43F25" w:rsidRPr="418106B1">
        <w:rPr>
          <w:rFonts w:ascii="Calibri" w:eastAsia="Calibri" w:hAnsi="Calibri" w:cs="Calibri"/>
          <w:color w:val="201F1E"/>
          <w:lang w:val="en-AU"/>
        </w:rPr>
        <w:t>manual or guide for the</w:t>
      </w:r>
      <w:r w:rsidRPr="418106B1">
        <w:rPr>
          <w:rFonts w:ascii="Calibri" w:eastAsia="Calibri" w:hAnsi="Calibri" w:cs="Calibri"/>
          <w:color w:val="201F1E"/>
          <w:lang w:val="en-AU"/>
        </w:rPr>
        <w:t xml:space="preserve"> role </w:t>
      </w:r>
      <w:proofErr w:type="spellStart"/>
      <w:proofErr w:type="gramStart"/>
      <w:r w:rsidR="6AACA213" w:rsidRPr="418106B1">
        <w:rPr>
          <w:rFonts w:ascii="Calibri" w:eastAsia="Calibri" w:hAnsi="Calibri" w:cs="Calibri"/>
          <w:color w:val="201F1E"/>
          <w:lang w:val="en-AU"/>
        </w:rPr>
        <w:t>ie</w:t>
      </w:r>
      <w:proofErr w:type="spellEnd"/>
      <w:proofErr w:type="gramEnd"/>
      <w:r w:rsidR="6AACA213" w:rsidRPr="418106B1">
        <w:rPr>
          <w:rFonts w:ascii="Calibri" w:eastAsia="Calibri" w:hAnsi="Calibri" w:cs="Calibri"/>
          <w:color w:val="201F1E"/>
          <w:lang w:val="en-AU"/>
        </w:rPr>
        <w:t xml:space="preserve"> key dates</w:t>
      </w:r>
      <w:r w:rsidR="3CA22B9A" w:rsidRPr="418106B1">
        <w:rPr>
          <w:rFonts w:ascii="Calibri" w:eastAsia="Calibri" w:hAnsi="Calibri" w:cs="Calibri"/>
          <w:color w:val="201F1E"/>
          <w:lang w:val="en-AU"/>
        </w:rPr>
        <w:t>, plans</w:t>
      </w:r>
      <w:r w:rsidR="6987FD65" w:rsidRPr="418106B1">
        <w:rPr>
          <w:rFonts w:ascii="Calibri" w:eastAsia="Calibri" w:hAnsi="Calibri" w:cs="Calibri"/>
          <w:color w:val="201F1E"/>
          <w:lang w:val="en-AU"/>
        </w:rPr>
        <w:t>, activities, contacts,</w:t>
      </w:r>
    </w:p>
    <w:p w14:paraId="3539AEA0" w14:textId="585DB149" w:rsidR="005C081B" w:rsidRDefault="61EEE123" w:rsidP="0058037D">
      <w:pPr>
        <w:pStyle w:val="ListParagraph"/>
        <w:numPr>
          <w:ilvl w:val="0"/>
          <w:numId w:val="2"/>
        </w:numPr>
        <w:spacing w:after="0" w:line="276" w:lineRule="auto"/>
        <w:ind w:left="1276" w:right="970" w:hanging="567"/>
        <w:rPr>
          <w:rFonts w:eastAsiaTheme="minorEastAsia"/>
          <w:color w:val="201F1E"/>
        </w:rPr>
      </w:pPr>
      <w:r w:rsidRPr="418106B1">
        <w:rPr>
          <w:rFonts w:ascii="Calibri" w:eastAsia="Calibri" w:hAnsi="Calibri" w:cs="Calibri"/>
          <w:color w:val="201F1E"/>
          <w:lang w:val="en-AU"/>
        </w:rPr>
        <w:t>Attend</w:t>
      </w:r>
      <w:r w:rsidR="53DC1FF6" w:rsidRPr="418106B1">
        <w:rPr>
          <w:rFonts w:ascii="Calibri" w:eastAsia="Calibri" w:hAnsi="Calibri" w:cs="Calibri"/>
          <w:color w:val="201F1E"/>
          <w:lang w:val="en-AU"/>
        </w:rPr>
        <w:t xml:space="preserve"> and/or </w:t>
      </w:r>
      <w:r w:rsidR="4EC154B8" w:rsidRPr="418106B1">
        <w:rPr>
          <w:rFonts w:ascii="Calibri" w:eastAsia="Calibri" w:hAnsi="Calibri" w:cs="Calibri"/>
          <w:color w:val="201F1E"/>
          <w:lang w:val="en-AU"/>
        </w:rPr>
        <w:t xml:space="preserve">report to </w:t>
      </w:r>
      <w:r w:rsidRPr="418106B1">
        <w:rPr>
          <w:rFonts w:ascii="Calibri" w:eastAsia="Calibri" w:hAnsi="Calibri" w:cs="Calibri"/>
          <w:color w:val="201F1E"/>
          <w:lang w:val="en-AU"/>
        </w:rPr>
        <w:t xml:space="preserve">P&amp;C </w:t>
      </w:r>
      <w:r w:rsidR="4CEF9E0D" w:rsidRPr="418106B1">
        <w:rPr>
          <w:rFonts w:ascii="Calibri" w:eastAsia="Calibri" w:hAnsi="Calibri" w:cs="Calibri"/>
          <w:color w:val="201F1E"/>
          <w:lang w:val="en-AU"/>
        </w:rPr>
        <w:t xml:space="preserve">early learning committee </w:t>
      </w:r>
      <w:r w:rsidRPr="418106B1">
        <w:rPr>
          <w:rFonts w:ascii="Calibri" w:eastAsia="Calibri" w:hAnsi="Calibri" w:cs="Calibri"/>
          <w:color w:val="201F1E"/>
          <w:lang w:val="en-AU"/>
        </w:rPr>
        <w:t>mtgs</w:t>
      </w:r>
      <w:r w:rsidR="000240A3" w:rsidRPr="418106B1">
        <w:rPr>
          <w:rFonts w:ascii="Calibri" w:eastAsia="Calibri" w:hAnsi="Calibri" w:cs="Calibri"/>
          <w:color w:val="201F1E"/>
          <w:lang w:val="en-AU"/>
        </w:rPr>
        <w:t>.</w:t>
      </w:r>
      <w:r>
        <w:br/>
      </w:r>
    </w:p>
    <w:p w14:paraId="1752BBFF" w14:textId="77777777" w:rsidR="0058037D" w:rsidRDefault="43E2ABA1" w:rsidP="0058037D">
      <w:pPr>
        <w:pStyle w:val="ListParagraph"/>
        <w:spacing w:after="0" w:line="276" w:lineRule="auto"/>
        <w:ind w:left="0"/>
        <w:rPr>
          <w:b/>
          <w:bCs/>
        </w:rPr>
      </w:pPr>
      <w:r w:rsidRPr="418106B1">
        <w:rPr>
          <w:b/>
          <w:bCs/>
        </w:rPr>
        <w:t>Resources</w:t>
      </w:r>
    </w:p>
    <w:p w14:paraId="60DF816E" w14:textId="77777777" w:rsidR="0058037D" w:rsidRPr="00C11B4D" w:rsidRDefault="0058037D" w:rsidP="0058037D">
      <w:pPr>
        <w:pStyle w:val="ListParagraph"/>
        <w:numPr>
          <w:ilvl w:val="0"/>
          <w:numId w:val="3"/>
        </w:numPr>
      </w:pPr>
      <w:r>
        <w:t xml:space="preserve">Council provides free training for P&amp;Cs. Please register via the </w:t>
      </w:r>
      <w:hyperlink r:id="rId9">
        <w:r w:rsidRPr="418106B1">
          <w:rPr>
            <w:rStyle w:val="Hyperlink"/>
          </w:rPr>
          <w:t>training link</w:t>
        </w:r>
      </w:hyperlink>
      <w:r>
        <w:t>.</w:t>
      </w:r>
    </w:p>
    <w:p w14:paraId="01AEC1C2" w14:textId="77777777" w:rsidR="0058037D" w:rsidRPr="0058037D" w:rsidRDefault="0058037D" w:rsidP="0058037D">
      <w:pPr>
        <w:pStyle w:val="ListParagraph"/>
        <w:numPr>
          <w:ilvl w:val="0"/>
          <w:numId w:val="3"/>
        </w:numPr>
        <w:spacing w:after="0" w:line="276" w:lineRule="auto"/>
        <w:rPr>
          <w:rStyle w:val="Hyperlink"/>
          <w:rFonts w:ascii="Calibri" w:eastAsia="Calibri" w:hAnsi="Calibri" w:cs="Calibri"/>
          <w:color w:val="201F1E"/>
          <w:u w:val="none"/>
          <w:lang w:val="en-AU"/>
        </w:rPr>
      </w:pPr>
      <w:r>
        <w:t xml:space="preserve">for early learning parent representatives and for parents are available under early learning on Council’s website </w:t>
      </w:r>
      <w:hyperlink r:id="rId10">
        <w:r w:rsidRPr="418106B1">
          <w:rPr>
            <w:rStyle w:val="Hyperlink"/>
          </w:rPr>
          <w:t>weblink</w:t>
        </w:r>
      </w:hyperlink>
    </w:p>
    <w:p w14:paraId="26EFA64D" w14:textId="48DDD7DB" w:rsidR="0058037D" w:rsidRPr="00A61E7A" w:rsidRDefault="0058037D" w:rsidP="0058037D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hyperlink r:id="rId11" w:history="1">
        <w:r w:rsidRPr="00E01E6F">
          <w:rPr>
            <w:rStyle w:val="Hyperlink"/>
            <w:rFonts w:ascii="Calibri" w:eastAsia="Calibri" w:hAnsi="Calibri" w:cs="Calibri"/>
            <w:lang w:val="en-AU"/>
          </w:rPr>
          <w:t>Reference guide</w:t>
        </w:r>
      </w:hyperlink>
      <w:r>
        <w:rPr>
          <w:rFonts w:ascii="Calibri" w:eastAsia="Calibri" w:hAnsi="Calibri" w:cs="Calibri"/>
          <w:color w:val="201F1E"/>
          <w:lang w:val="en-AU"/>
        </w:rPr>
        <w:t xml:space="preserve"> for early years parents</w:t>
      </w:r>
    </w:p>
    <w:p w14:paraId="6606340F" w14:textId="024EDAF8" w:rsidR="43E2ABA1" w:rsidRPr="0058037D" w:rsidRDefault="0058037D" w:rsidP="068E4127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color w:val="201F1E"/>
          <w:lang w:val="en-AU"/>
        </w:rPr>
      </w:pPr>
      <w:r>
        <w:rPr>
          <w:rFonts w:ascii="Calibri" w:eastAsia="Calibri" w:hAnsi="Calibri" w:cs="Calibri"/>
          <w:color w:val="201F1E"/>
          <w:lang w:val="en-AU"/>
        </w:rPr>
        <w:t xml:space="preserve">Quarterly </w:t>
      </w:r>
      <w:hyperlink r:id="rId12" w:history="1">
        <w:r w:rsidRPr="003C031D">
          <w:rPr>
            <w:rStyle w:val="Hyperlink"/>
            <w:rFonts w:ascii="Calibri" w:eastAsia="Calibri" w:hAnsi="Calibri" w:cs="Calibri"/>
            <w:lang w:val="en-AU"/>
          </w:rPr>
          <w:t>early learnin</w:t>
        </w:r>
        <w:r w:rsidRPr="003C031D">
          <w:rPr>
            <w:rStyle w:val="Hyperlink"/>
            <w:rFonts w:ascii="Calibri" w:eastAsia="Calibri" w:hAnsi="Calibri" w:cs="Calibri"/>
            <w:lang w:val="en-AU"/>
          </w:rPr>
          <w:t>g</w:t>
        </w:r>
        <w:r w:rsidRPr="003C031D">
          <w:rPr>
            <w:rStyle w:val="Hyperlink"/>
            <w:rFonts w:ascii="Calibri" w:eastAsia="Calibri" w:hAnsi="Calibri" w:cs="Calibri"/>
            <w:lang w:val="en-AU"/>
          </w:rPr>
          <w:t xml:space="preserve"> meetings</w:t>
        </w:r>
      </w:hyperlink>
      <w:r>
        <w:rPr>
          <w:rFonts w:ascii="Calibri" w:eastAsia="Calibri" w:hAnsi="Calibri" w:cs="Calibri"/>
          <w:color w:val="201F1E"/>
          <w:lang w:val="en-AU"/>
        </w:rPr>
        <w:t xml:space="preserve"> for </w:t>
      </w:r>
      <w:r w:rsidRPr="00A61E7A">
        <w:rPr>
          <w:rFonts w:ascii="Calibri" w:eastAsia="Calibri" w:hAnsi="Calibri" w:cs="Calibri"/>
          <w:color w:val="201F1E"/>
          <w:lang w:val="en-AU"/>
        </w:rPr>
        <w:t xml:space="preserve">parent </w:t>
      </w:r>
      <w:r>
        <w:rPr>
          <w:rFonts w:ascii="Calibri" w:eastAsia="Calibri" w:hAnsi="Calibri" w:cs="Calibri"/>
          <w:color w:val="201F1E"/>
          <w:lang w:val="en-AU"/>
        </w:rPr>
        <w:t>reps</w:t>
      </w:r>
    </w:p>
    <w:p w14:paraId="2D352C1D" w14:textId="77777777" w:rsidR="0058037D" w:rsidRDefault="0058037D" w:rsidP="0058037D">
      <w:pPr>
        <w:rPr>
          <w:b/>
          <w:bCs/>
        </w:rPr>
      </w:pPr>
    </w:p>
    <w:p w14:paraId="479822DA" w14:textId="12504A0A" w:rsidR="0058037D" w:rsidRPr="0058037D" w:rsidRDefault="01E9EE55" w:rsidP="0058037D">
      <w:r w:rsidRPr="068E4127">
        <w:rPr>
          <w:b/>
          <w:bCs/>
        </w:rPr>
        <w:t>Contact</w:t>
      </w:r>
      <w:r>
        <w:br/>
        <w:t xml:space="preserve">Marina Spurgin, </w:t>
      </w:r>
      <w:hyperlink r:id="rId13">
        <w:r w:rsidRPr="068E4127">
          <w:rPr>
            <w:rStyle w:val="Hyperlink"/>
          </w:rPr>
          <w:t>Early Learning Officer</w:t>
        </w:r>
      </w:hyperlink>
      <w:r>
        <w:t xml:space="preserve">, </w:t>
      </w:r>
      <w:r w:rsidR="000D5BF9">
        <w:br/>
      </w:r>
      <w:r>
        <w:t>ACT Council of P&amp;C Associatio</w:t>
      </w:r>
      <w:r w:rsidR="00577F7A">
        <w:t>n</w:t>
      </w:r>
    </w:p>
    <w:sectPr w:rsidR="0058037D" w:rsidRPr="0058037D" w:rsidSect="004F170B">
      <w:headerReference w:type="default" r:id="rId14"/>
      <w:type w:val="continuous"/>
      <w:pgSz w:w="11907" w:h="16839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ABFA" w14:textId="77777777" w:rsidR="00B23D00" w:rsidRDefault="00B23D00" w:rsidP="00D563DC">
      <w:pPr>
        <w:spacing w:after="0" w:line="240" w:lineRule="auto"/>
      </w:pPr>
      <w:r>
        <w:separator/>
      </w:r>
    </w:p>
  </w:endnote>
  <w:endnote w:type="continuationSeparator" w:id="0">
    <w:p w14:paraId="094C2E8E" w14:textId="77777777" w:rsidR="00B23D00" w:rsidRDefault="00B23D00" w:rsidP="00D563DC">
      <w:pPr>
        <w:spacing w:after="0" w:line="240" w:lineRule="auto"/>
      </w:pPr>
      <w:r>
        <w:continuationSeparator/>
      </w:r>
    </w:p>
  </w:endnote>
  <w:endnote w:type="continuationNotice" w:id="1">
    <w:p w14:paraId="615802FD" w14:textId="77777777" w:rsidR="00B23D00" w:rsidRDefault="00B23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549F" w14:textId="77777777" w:rsidR="00B23D00" w:rsidRDefault="00B23D00" w:rsidP="00D563DC">
      <w:pPr>
        <w:spacing w:after="0" w:line="240" w:lineRule="auto"/>
      </w:pPr>
      <w:r>
        <w:separator/>
      </w:r>
    </w:p>
  </w:footnote>
  <w:footnote w:type="continuationSeparator" w:id="0">
    <w:p w14:paraId="7A79B6F5" w14:textId="77777777" w:rsidR="00B23D00" w:rsidRDefault="00B23D00" w:rsidP="00D563DC">
      <w:pPr>
        <w:spacing w:after="0" w:line="240" w:lineRule="auto"/>
      </w:pPr>
      <w:r>
        <w:continuationSeparator/>
      </w:r>
    </w:p>
  </w:footnote>
  <w:footnote w:type="continuationNotice" w:id="1">
    <w:p w14:paraId="2DB4B323" w14:textId="77777777" w:rsidR="00B23D00" w:rsidRDefault="00B23D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B1BC" w14:textId="4517BF34" w:rsidR="00911789" w:rsidRDefault="00911789" w:rsidP="00911789">
    <w:pPr>
      <w:pStyle w:val="Header"/>
      <w:tabs>
        <w:tab w:val="clear" w:pos="4513"/>
        <w:tab w:val="center" w:pos="3686"/>
      </w:tabs>
      <w:ind w:left="3686" w:hanging="3686"/>
      <w:rPr>
        <w:b/>
        <w:bCs/>
      </w:rPr>
    </w:pPr>
    <w:r>
      <w:rPr>
        <w:b/>
        <w:bCs/>
        <w:noProof/>
      </w:rPr>
      <w:drawing>
        <wp:inline distT="0" distB="0" distL="0" distR="0" wp14:anchorId="3B0F03E9" wp14:editId="218CC97F">
          <wp:extent cx="5181600" cy="1129323"/>
          <wp:effectExtent l="0" t="0" r="0" b="0"/>
          <wp:docPr id="14" name="Picture 14" descr="Graphical user interface, text, application, email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, websi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23"/>
                  <a:stretch/>
                </pic:blipFill>
                <pic:spPr bwMode="auto">
                  <a:xfrm>
                    <a:off x="0" y="0"/>
                    <a:ext cx="5234424" cy="1140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F3B786" w14:textId="77777777" w:rsidR="00B41FAE" w:rsidRPr="00504865" w:rsidRDefault="00B41FAE" w:rsidP="0058037D">
    <w:pPr>
      <w:pStyle w:val="Header"/>
      <w:tabs>
        <w:tab w:val="clear" w:pos="4513"/>
        <w:tab w:val="center" w:pos="4962"/>
      </w:tabs>
      <w:rPr>
        <w:rFonts w:ascii="Arial" w:hAnsi="Arial" w:cs="Arial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OuQFlug" int2:invalidationBookmarkName="" int2:hashCode="juo9Ecy/aH18yc" int2:id="iLk9RkzJ"/>
    <int2:bookmark int2:bookmarkName="_Int_c8WS9VfB" int2:invalidationBookmarkName="" int2:hashCode="8axyUcKGf5LmHc" int2:id="EMJZVfQf"/>
    <int2:bookmark int2:bookmarkName="_Int_Z3mqnuVm" int2:invalidationBookmarkName="" int2:hashCode="+JKaduK6P7kLdD" int2:id="8ZkYoyWv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974F"/>
    <w:multiLevelType w:val="hybridMultilevel"/>
    <w:tmpl w:val="F8B254F8"/>
    <w:lvl w:ilvl="0" w:tplc="1B30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C0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26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04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83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04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45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A2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AB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6D40"/>
    <w:multiLevelType w:val="hybridMultilevel"/>
    <w:tmpl w:val="F7DC4B50"/>
    <w:lvl w:ilvl="0" w:tplc="97788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FA1F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8AC5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C13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C8F80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C6A5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605E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B2FA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A22C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92390"/>
    <w:multiLevelType w:val="hybridMultilevel"/>
    <w:tmpl w:val="049C1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288125">
    <w:abstractNumId w:val="0"/>
  </w:num>
  <w:num w:numId="2" w16cid:durableId="535506988">
    <w:abstractNumId w:val="1"/>
  </w:num>
  <w:num w:numId="3" w16cid:durableId="195628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0CE8B2"/>
    <w:rsid w:val="00000427"/>
    <w:rsid w:val="00003533"/>
    <w:rsid w:val="00006734"/>
    <w:rsid w:val="00013FFD"/>
    <w:rsid w:val="000240A3"/>
    <w:rsid w:val="000303FF"/>
    <w:rsid w:val="000321D9"/>
    <w:rsid w:val="000322D1"/>
    <w:rsid w:val="000454FB"/>
    <w:rsid w:val="000479CA"/>
    <w:rsid w:val="00051A37"/>
    <w:rsid w:val="00052F30"/>
    <w:rsid w:val="0005400A"/>
    <w:rsid w:val="000567E0"/>
    <w:rsid w:val="00067D0A"/>
    <w:rsid w:val="00081341"/>
    <w:rsid w:val="000868DA"/>
    <w:rsid w:val="0009386E"/>
    <w:rsid w:val="00095DFD"/>
    <w:rsid w:val="000A6D4E"/>
    <w:rsid w:val="000B30FB"/>
    <w:rsid w:val="000B6357"/>
    <w:rsid w:val="000C1D73"/>
    <w:rsid w:val="000C709D"/>
    <w:rsid w:val="000D5BF9"/>
    <w:rsid w:val="000E38BD"/>
    <w:rsid w:val="000F0CD8"/>
    <w:rsid w:val="00100470"/>
    <w:rsid w:val="00100723"/>
    <w:rsid w:val="00105123"/>
    <w:rsid w:val="00106A1A"/>
    <w:rsid w:val="00122270"/>
    <w:rsid w:val="0012258E"/>
    <w:rsid w:val="00123578"/>
    <w:rsid w:val="00132D2B"/>
    <w:rsid w:val="001616DA"/>
    <w:rsid w:val="001659D8"/>
    <w:rsid w:val="00170975"/>
    <w:rsid w:val="001866FF"/>
    <w:rsid w:val="001B56E9"/>
    <w:rsid w:val="001B7EE9"/>
    <w:rsid w:val="001C30E4"/>
    <w:rsid w:val="001D12CA"/>
    <w:rsid w:val="001D3C30"/>
    <w:rsid w:val="001D441F"/>
    <w:rsid w:val="001E07D9"/>
    <w:rsid w:val="001E2ECC"/>
    <w:rsid w:val="001E41EF"/>
    <w:rsid w:val="001E5FFF"/>
    <w:rsid w:val="001E7357"/>
    <w:rsid w:val="001F0EED"/>
    <w:rsid w:val="001F211C"/>
    <w:rsid w:val="001F550C"/>
    <w:rsid w:val="001F707E"/>
    <w:rsid w:val="00213F93"/>
    <w:rsid w:val="00217C16"/>
    <w:rsid w:val="00257DA5"/>
    <w:rsid w:val="00262BEC"/>
    <w:rsid w:val="00266398"/>
    <w:rsid w:val="00271212"/>
    <w:rsid w:val="0027504C"/>
    <w:rsid w:val="002874F6"/>
    <w:rsid w:val="00291B0B"/>
    <w:rsid w:val="0029526B"/>
    <w:rsid w:val="002A07BB"/>
    <w:rsid w:val="002A3A0C"/>
    <w:rsid w:val="002A3A20"/>
    <w:rsid w:val="002A7BAC"/>
    <w:rsid w:val="002C4C8F"/>
    <w:rsid w:val="002D68B7"/>
    <w:rsid w:val="0030615B"/>
    <w:rsid w:val="00311554"/>
    <w:rsid w:val="003216E5"/>
    <w:rsid w:val="00327924"/>
    <w:rsid w:val="00331466"/>
    <w:rsid w:val="00336460"/>
    <w:rsid w:val="00340358"/>
    <w:rsid w:val="0035070C"/>
    <w:rsid w:val="00350C01"/>
    <w:rsid w:val="003555FA"/>
    <w:rsid w:val="00370485"/>
    <w:rsid w:val="0037136A"/>
    <w:rsid w:val="00391419"/>
    <w:rsid w:val="003A0D7C"/>
    <w:rsid w:val="003A5404"/>
    <w:rsid w:val="003E16E8"/>
    <w:rsid w:val="00404FFB"/>
    <w:rsid w:val="00415616"/>
    <w:rsid w:val="0042281E"/>
    <w:rsid w:val="00430863"/>
    <w:rsid w:val="00440ECE"/>
    <w:rsid w:val="004528A0"/>
    <w:rsid w:val="00456433"/>
    <w:rsid w:val="004617AD"/>
    <w:rsid w:val="00473B2B"/>
    <w:rsid w:val="004857AD"/>
    <w:rsid w:val="00487602"/>
    <w:rsid w:val="00490CA3"/>
    <w:rsid w:val="004B0B9B"/>
    <w:rsid w:val="004B2CA2"/>
    <w:rsid w:val="004B7F74"/>
    <w:rsid w:val="004D16B0"/>
    <w:rsid w:val="004D6C46"/>
    <w:rsid w:val="004F170B"/>
    <w:rsid w:val="005003A3"/>
    <w:rsid w:val="00504862"/>
    <w:rsid w:val="00504865"/>
    <w:rsid w:val="00505F98"/>
    <w:rsid w:val="005124E6"/>
    <w:rsid w:val="0052443A"/>
    <w:rsid w:val="00530A7A"/>
    <w:rsid w:val="00531A83"/>
    <w:rsid w:val="00537913"/>
    <w:rsid w:val="00537DA1"/>
    <w:rsid w:val="00552F55"/>
    <w:rsid w:val="005609D4"/>
    <w:rsid w:val="00561B46"/>
    <w:rsid w:val="00566166"/>
    <w:rsid w:val="00577864"/>
    <w:rsid w:val="00577F7A"/>
    <w:rsid w:val="0058037D"/>
    <w:rsid w:val="00587350"/>
    <w:rsid w:val="00591072"/>
    <w:rsid w:val="005B2DDF"/>
    <w:rsid w:val="005C081B"/>
    <w:rsid w:val="005C77D5"/>
    <w:rsid w:val="005D6B00"/>
    <w:rsid w:val="005D6C02"/>
    <w:rsid w:val="005E303A"/>
    <w:rsid w:val="005E471A"/>
    <w:rsid w:val="005E4DFC"/>
    <w:rsid w:val="005E6D85"/>
    <w:rsid w:val="005E7DAE"/>
    <w:rsid w:val="005F2F52"/>
    <w:rsid w:val="0060088C"/>
    <w:rsid w:val="006018E2"/>
    <w:rsid w:val="00604745"/>
    <w:rsid w:val="006060DF"/>
    <w:rsid w:val="006071AF"/>
    <w:rsid w:val="0061543F"/>
    <w:rsid w:val="00620D97"/>
    <w:rsid w:val="00620EFD"/>
    <w:rsid w:val="0062726B"/>
    <w:rsid w:val="00637D04"/>
    <w:rsid w:val="00640841"/>
    <w:rsid w:val="006445DB"/>
    <w:rsid w:val="00674B63"/>
    <w:rsid w:val="00683010"/>
    <w:rsid w:val="00684D14"/>
    <w:rsid w:val="00686913"/>
    <w:rsid w:val="00690467"/>
    <w:rsid w:val="00695E45"/>
    <w:rsid w:val="006B70FA"/>
    <w:rsid w:val="006C7439"/>
    <w:rsid w:val="006D67FD"/>
    <w:rsid w:val="006E6A8B"/>
    <w:rsid w:val="006F3F1F"/>
    <w:rsid w:val="006F5B6F"/>
    <w:rsid w:val="00720772"/>
    <w:rsid w:val="00721C5B"/>
    <w:rsid w:val="00740516"/>
    <w:rsid w:val="007431F8"/>
    <w:rsid w:val="00756696"/>
    <w:rsid w:val="007934DD"/>
    <w:rsid w:val="007B235C"/>
    <w:rsid w:val="007B30AA"/>
    <w:rsid w:val="007D742F"/>
    <w:rsid w:val="007E09C4"/>
    <w:rsid w:val="007F09C1"/>
    <w:rsid w:val="00801BD8"/>
    <w:rsid w:val="008036FA"/>
    <w:rsid w:val="00806D85"/>
    <w:rsid w:val="00815C1C"/>
    <w:rsid w:val="00816254"/>
    <w:rsid w:val="0081D252"/>
    <w:rsid w:val="008217B1"/>
    <w:rsid w:val="00826458"/>
    <w:rsid w:val="00831319"/>
    <w:rsid w:val="00864319"/>
    <w:rsid w:val="008754DE"/>
    <w:rsid w:val="00885BFE"/>
    <w:rsid w:val="00886373"/>
    <w:rsid w:val="00893F4C"/>
    <w:rsid w:val="00897B7C"/>
    <w:rsid w:val="008A6233"/>
    <w:rsid w:val="008A7D05"/>
    <w:rsid w:val="008B23AD"/>
    <w:rsid w:val="008B5E0A"/>
    <w:rsid w:val="008B665A"/>
    <w:rsid w:val="008C0ED2"/>
    <w:rsid w:val="008E190D"/>
    <w:rsid w:val="008E4CA5"/>
    <w:rsid w:val="00900EFA"/>
    <w:rsid w:val="00906E76"/>
    <w:rsid w:val="00911789"/>
    <w:rsid w:val="0092543F"/>
    <w:rsid w:val="0092582C"/>
    <w:rsid w:val="00950AB9"/>
    <w:rsid w:val="0095768F"/>
    <w:rsid w:val="00966EF7"/>
    <w:rsid w:val="009744A1"/>
    <w:rsid w:val="00975211"/>
    <w:rsid w:val="00981AA0"/>
    <w:rsid w:val="00981BC9"/>
    <w:rsid w:val="009B22D5"/>
    <w:rsid w:val="009B40AC"/>
    <w:rsid w:val="009B7D07"/>
    <w:rsid w:val="009C0078"/>
    <w:rsid w:val="009E2EFC"/>
    <w:rsid w:val="009E31B8"/>
    <w:rsid w:val="009F433A"/>
    <w:rsid w:val="00A001D6"/>
    <w:rsid w:val="00A24C00"/>
    <w:rsid w:val="00A2554E"/>
    <w:rsid w:val="00A36698"/>
    <w:rsid w:val="00A427E8"/>
    <w:rsid w:val="00A43FF1"/>
    <w:rsid w:val="00A451C3"/>
    <w:rsid w:val="00A53596"/>
    <w:rsid w:val="00A54DDF"/>
    <w:rsid w:val="00A57545"/>
    <w:rsid w:val="00A81FD1"/>
    <w:rsid w:val="00A8421A"/>
    <w:rsid w:val="00A8690F"/>
    <w:rsid w:val="00A90754"/>
    <w:rsid w:val="00A971AA"/>
    <w:rsid w:val="00AA0640"/>
    <w:rsid w:val="00AA139A"/>
    <w:rsid w:val="00AA5D2D"/>
    <w:rsid w:val="00AB2D5D"/>
    <w:rsid w:val="00AD3897"/>
    <w:rsid w:val="00AD63BD"/>
    <w:rsid w:val="00AD6CAE"/>
    <w:rsid w:val="00AE5241"/>
    <w:rsid w:val="00B00560"/>
    <w:rsid w:val="00B00A3B"/>
    <w:rsid w:val="00B23D00"/>
    <w:rsid w:val="00B2773E"/>
    <w:rsid w:val="00B41FAE"/>
    <w:rsid w:val="00B52501"/>
    <w:rsid w:val="00B53032"/>
    <w:rsid w:val="00B7478E"/>
    <w:rsid w:val="00B95640"/>
    <w:rsid w:val="00BA5188"/>
    <w:rsid w:val="00BC4456"/>
    <w:rsid w:val="00BD51FC"/>
    <w:rsid w:val="00BD77B5"/>
    <w:rsid w:val="00BE6703"/>
    <w:rsid w:val="00BF5E47"/>
    <w:rsid w:val="00C02D9B"/>
    <w:rsid w:val="00C11B4D"/>
    <w:rsid w:val="00C21D30"/>
    <w:rsid w:val="00C2699E"/>
    <w:rsid w:val="00C272E9"/>
    <w:rsid w:val="00C437BC"/>
    <w:rsid w:val="00C45C6C"/>
    <w:rsid w:val="00C47A74"/>
    <w:rsid w:val="00C65232"/>
    <w:rsid w:val="00C67436"/>
    <w:rsid w:val="00C834A6"/>
    <w:rsid w:val="00C92891"/>
    <w:rsid w:val="00C939E4"/>
    <w:rsid w:val="00C93DFE"/>
    <w:rsid w:val="00C940B0"/>
    <w:rsid w:val="00CA669D"/>
    <w:rsid w:val="00CAB382"/>
    <w:rsid w:val="00CB4A93"/>
    <w:rsid w:val="00CB77B2"/>
    <w:rsid w:val="00CC47E1"/>
    <w:rsid w:val="00CD2ED8"/>
    <w:rsid w:val="00CE3F99"/>
    <w:rsid w:val="00CF15BA"/>
    <w:rsid w:val="00CF7B63"/>
    <w:rsid w:val="00D04612"/>
    <w:rsid w:val="00D170D3"/>
    <w:rsid w:val="00D25930"/>
    <w:rsid w:val="00D428A6"/>
    <w:rsid w:val="00D436E4"/>
    <w:rsid w:val="00D55A46"/>
    <w:rsid w:val="00D563DC"/>
    <w:rsid w:val="00D60D07"/>
    <w:rsid w:val="00D658D1"/>
    <w:rsid w:val="00D65B70"/>
    <w:rsid w:val="00D802DD"/>
    <w:rsid w:val="00D86017"/>
    <w:rsid w:val="00D876C5"/>
    <w:rsid w:val="00D93BEB"/>
    <w:rsid w:val="00D94011"/>
    <w:rsid w:val="00DA16E9"/>
    <w:rsid w:val="00DA4316"/>
    <w:rsid w:val="00DA5B72"/>
    <w:rsid w:val="00DA6B4C"/>
    <w:rsid w:val="00DD33AA"/>
    <w:rsid w:val="00DE2D72"/>
    <w:rsid w:val="00E0360A"/>
    <w:rsid w:val="00E103BB"/>
    <w:rsid w:val="00E12C51"/>
    <w:rsid w:val="00E1639D"/>
    <w:rsid w:val="00E40234"/>
    <w:rsid w:val="00E506FB"/>
    <w:rsid w:val="00E541E2"/>
    <w:rsid w:val="00E54E8C"/>
    <w:rsid w:val="00E615A9"/>
    <w:rsid w:val="00E73852"/>
    <w:rsid w:val="00E81777"/>
    <w:rsid w:val="00E91620"/>
    <w:rsid w:val="00E95275"/>
    <w:rsid w:val="00EA5A97"/>
    <w:rsid w:val="00EA72E6"/>
    <w:rsid w:val="00EB422F"/>
    <w:rsid w:val="00EC6086"/>
    <w:rsid w:val="00ED1123"/>
    <w:rsid w:val="00EF5044"/>
    <w:rsid w:val="00F02E14"/>
    <w:rsid w:val="00F02EA5"/>
    <w:rsid w:val="00F0560B"/>
    <w:rsid w:val="00F1172C"/>
    <w:rsid w:val="00F15173"/>
    <w:rsid w:val="00F22985"/>
    <w:rsid w:val="00F22CEE"/>
    <w:rsid w:val="00F23FF4"/>
    <w:rsid w:val="00F2406F"/>
    <w:rsid w:val="00F250CB"/>
    <w:rsid w:val="00F273F8"/>
    <w:rsid w:val="00F31DB5"/>
    <w:rsid w:val="00F35F3C"/>
    <w:rsid w:val="00F53F52"/>
    <w:rsid w:val="00F570FE"/>
    <w:rsid w:val="00F609F4"/>
    <w:rsid w:val="00F60C4C"/>
    <w:rsid w:val="00F624D1"/>
    <w:rsid w:val="00F721C8"/>
    <w:rsid w:val="00F774C6"/>
    <w:rsid w:val="00F77DEE"/>
    <w:rsid w:val="00F81F14"/>
    <w:rsid w:val="00F90464"/>
    <w:rsid w:val="00F91308"/>
    <w:rsid w:val="00F93042"/>
    <w:rsid w:val="00FA7BEC"/>
    <w:rsid w:val="00FC29D5"/>
    <w:rsid w:val="00FD29AF"/>
    <w:rsid w:val="00FE006C"/>
    <w:rsid w:val="00FE7B73"/>
    <w:rsid w:val="00FF4B5B"/>
    <w:rsid w:val="0128942F"/>
    <w:rsid w:val="015A2538"/>
    <w:rsid w:val="016A0786"/>
    <w:rsid w:val="018A87BB"/>
    <w:rsid w:val="019550AE"/>
    <w:rsid w:val="019E4AC4"/>
    <w:rsid w:val="01E9EE55"/>
    <w:rsid w:val="021608C6"/>
    <w:rsid w:val="02274E22"/>
    <w:rsid w:val="02B091C8"/>
    <w:rsid w:val="02B61674"/>
    <w:rsid w:val="02C8B2A5"/>
    <w:rsid w:val="02DD8CED"/>
    <w:rsid w:val="02FF48D7"/>
    <w:rsid w:val="03159377"/>
    <w:rsid w:val="032F4102"/>
    <w:rsid w:val="0352F08D"/>
    <w:rsid w:val="035F71EF"/>
    <w:rsid w:val="038112D1"/>
    <w:rsid w:val="0392133D"/>
    <w:rsid w:val="03E1C67C"/>
    <w:rsid w:val="0428F974"/>
    <w:rsid w:val="043700AD"/>
    <w:rsid w:val="04682277"/>
    <w:rsid w:val="049A967A"/>
    <w:rsid w:val="049E7A9E"/>
    <w:rsid w:val="04A4B8A8"/>
    <w:rsid w:val="052C4046"/>
    <w:rsid w:val="0572175F"/>
    <w:rsid w:val="058588ED"/>
    <w:rsid w:val="05ADB551"/>
    <w:rsid w:val="05B74C52"/>
    <w:rsid w:val="05DCC06D"/>
    <w:rsid w:val="06327C57"/>
    <w:rsid w:val="0638AEE4"/>
    <w:rsid w:val="065574F7"/>
    <w:rsid w:val="065BAA47"/>
    <w:rsid w:val="068E4127"/>
    <w:rsid w:val="06C0CA6B"/>
    <w:rsid w:val="072DB31F"/>
    <w:rsid w:val="0754B03B"/>
    <w:rsid w:val="076EA16F"/>
    <w:rsid w:val="079FC339"/>
    <w:rsid w:val="07C47F9F"/>
    <w:rsid w:val="08500A4E"/>
    <w:rsid w:val="085AD1D3"/>
    <w:rsid w:val="085FC48F"/>
    <w:rsid w:val="089C126C"/>
    <w:rsid w:val="08B33E5D"/>
    <w:rsid w:val="08C8DFC3"/>
    <w:rsid w:val="08FC8CC2"/>
    <w:rsid w:val="090A71D0"/>
    <w:rsid w:val="09125F56"/>
    <w:rsid w:val="09B8E16A"/>
    <w:rsid w:val="09E3A108"/>
    <w:rsid w:val="0A0BA61F"/>
    <w:rsid w:val="0A6828EF"/>
    <w:rsid w:val="0AC77CF7"/>
    <w:rsid w:val="0AD04238"/>
    <w:rsid w:val="0B1859EF"/>
    <w:rsid w:val="0B3C32F4"/>
    <w:rsid w:val="0B71DC0C"/>
    <w:rsid w:val="0B8CE964"/>
    <w:rsid w:val="0B94833F"/>
    <w:rsid w:val="0BF3CED8"/>
    <w:rsid w:val="0BF4E41D"/>
    <w:rsid w:val="0C072172"/>
    <w:rsid w:val="0C1F778A"/>
    <w:rsid w:val="0C2DDC69"/>
    <w:rsid w:val="0C2FA916"/>
    <w:rsid w:val="0C421292"/>
    <w:rsid w:val="0C531312"/>
    <w:rsid w:val="0C7D65E2"/>
    <w:rsid w:val="0CC53745"/>
    <w:rsid w:val="0D866D3A"/>
    <w:rsid w:val="0DC4EEE8"/>
    <w:rsid w:val="0DE5D079"/>
    <w:rsid w:val="0E9A3D5B"/>
    <w:rsid w:val="0EA9624A"/>
    <w:rsid w:val="0EC39D5B"/>
    <w:rsid w:val="0F0A5CCD"/>
    <w:rsid w:val="0F224FD1"/>
    <w:rsid w:val="0F507F5B"/>
    <w:rsid w:val="0F6C3955"/>
    <w:rsid w:val="0F6F7EA5"/>
    <w:rsid w:val="0F9AEE1A"/>
    <w:rsid w:val="0FB2FC05"/>
    <w:rsid w:val="0FC1A4AE"/>
    <w:rsid w:val="0FDC6627"/>
    <w:rsid w:val="0FDE3D30"/>
    <w:rsid w:val="100FA417"/>
    <w:rsid w:val="1041F3D6"/>
    <w:rsid w:val="10510B78"/>
    <w:rsid w:val="105B0D06"/>
    <w:rsid w:val="10627870"/>
    <w:rsid w:val="10E342A6"/>
    <w:rsid w:val="10EC6E99"/>
    <w:rsid w:val="10F6425D"/>
    <w:rsid w:val="114518FD"/>
    <w:rsid w:val="115CDB0C"/>
    <w:rsid w:val="118BCE25"/>
    <w:rsid w:val="11A279D2"/>
    <w:rsid w:val="11DDC437"/>
    <w:rsid w:val="11F6DD67"/>
    <w:rsid w:val="126FC209"/>
    <w:rsid w:val="1273EE43"/>
    <w:rsid w:val="128BF270"/>
    <w:rsid w:val="12A3F795"/>
    <w:rsid w:val="12B9419C"/>
    <w:rsid w:val="1318AE0D"/>
    <w:rsid w:val="134744D9"/>
    <w:rsid w:val="13A5A58C"/>
    <w:rsid w:val="13DC8D91"/>
    <w:rsid w:val="13EEA7E1"/>
    <w:rsid w:val="1429D55E"/>
    <w:rsid w:val="14630741"/>
    <w:rsid w:val="14647398"/>
    <w:rsid w:val="14D29FFB"/>
    <w:rsid w:val="14E4B4ED"/>
    <w:rsid w:val="14EAB62A"/>
    <w:rsid w:val="14EB02C0"/>
    <w:rsid w:val="14EBACF1"/>
    <w:rsid w:val="15283F97"/>
    <w:rsid w:val="15410C4D"/>
    <w:rsid w:val="1549F4B7"/>
    <w:rsid w:val="156022D2"/>
    <w:rsid w:val="15A6F262"/>
    <w:rsid w:val="15AB8F05"/>
    <w:rsid w:val="15B5A69F"/>
    <w:rsid w:val="15BBDF2C"/>
    <w:rsid w:val="15F8A7AB"/>
    <w:rsid w:val="16258F1E"/>
    <w:rsid w:val="166650F7"/>
    <w:rsid w:val="1681941B"/>
    <w:rsid w:val="16C9D986"/>
    <w:rsid w:val="16D285AE"/>
    <w:rsid w:val="171E54BB"/>
    <w:rsid w:val="17277D3F"/>
    <w:rsid w:val="173FD28E"/>
    <w:rsid w:val="1757263A"/>
    <w:rsid w:val="175F5BB4"/>
    <w:rsid w:val="178CB2BF"/>
    <w:rsid w:val="1794780C"/>
    <w:rsid w:val="17C134B8"/>
    <w:rsid w:val="17C35EFE"/>
    <w:rsid w:val="17C42947"/>
    <w:rsid w:val="17E5A592"/>
    <w:rsid w:val="1822A382"/>
    <w:rsid w:val="18340E41"/>
    <w:rsid w:val="1897A171"/>
    <w:rsid w:val="18A0CB6F"/>
    <w:rsid w:val="18DE3944"/>
    <w:rsid w:val="191A7A95"/>
    <w:rsid w:val="191C8694"/>
    <w:rsid w:val="19284434"/>
    <w:rsid w:val="1930486D"/>
    <w:rsid w:val="19605F92"/>
    <w:rsid w:val="19710239"/>
    <w:rsid w:val="197ACACC"/>
    <w:rsid w:val="19ADE80F"/>
    <w:rsid w:val="19B6865D"/>
    <w:rsid w:val="19C6EC59"/>
    <w:rsid w:val="19D6A2D9"/>
    <w:rsid w:val="19F3D122"/>
    <w:rsid w:val="1A2C51FA"/>
    <w:rsid w:val="1A76D915"/>
    <w:rsid w:val="1A9D31C6"/>
    <w:rsid w:val="1AD5B33B"/>
    <w:rsid w:val="1AF9631E"/>
    <w:rsid w:val="1B061B42"/>
    <w:rsid w:val="1B5A4444"/>
    <w:rsid w:val="1B662C5D"/>
    <w:rsid w:val="1B9DBF72"/>
    <w:rsid w:val="1BDA1566"/>
    <w:rsid w:val="1C15BD7E"/>
    <w:rsid w:val="1C1BBEE6"/>
    <w:rsid w:val="1C442ACF"/>
    <w:rsid w:val="1C48B539"/>
    <w:rsid w:val="1C560688"/>
    <w:rsid w:val="1C797122"/>
    <w:rsid w:val="1CD3F81A"/>
    <w:rsid w:val="1CEF2153"/>
    <w:rsid w:val="1D0A6742"/>
    <w:rsid w:val="1D2FA538"/>
    <w:rsid w:val="1D7D3E14"/>
    <w:rsid w:val="1D8D414B"/>
    <w:rsid w:val="1E03B990"/>
    <w:rsid w:val="1E1DF342"/>
    <w:rsid w:val="1E2B10AE"/>
    <w:rsid w:val="1E56D33C"/>
    <w:rsid w:val="1E6FF077"/>
    <w:rsid w:val="1EBD67FD"/>
    <w:rsid w:val="1ECAF3CE"/>
    <w:rsid w:val="1EE4A7F0"/>
    <w:rsid w:val="1EE6D5CE"/>
    <w:rsid w:val="1F554105"/>
    <w:rsid w:val="1F7E9C47"/>
    <w:rsid w:val="1FA33AA9"/>
    <w:rsid w:val="1FA9245E"/>
    <w:rsid w:val="1FAFBE11"/>
    <w:rsid w:val="1FB35210"/>
    <w:rsid w:val="203BB7A1"/>
    <w:rsid w:val="2059385E"/>
    <w:rsid w:val="20698067"/>
    <w:rsid w:val="206FADFE"/>
    <w:rsid w:val="2093A8E9"/>
    <w:rsid w:val="20CB8B6B"/>
    <w:rsid w:val="212BE56E"/>
    <w:rsid w:val="2144F4BF"/>
    <w:rsid w:val="21B7FE5B"/>
    <w:rsid w:val="22142A92"/>
    <w:rsid w:val="221F8F55"/>
    <w:rsid w:val="22626FF5"/>
    <w:rsid w:val="2268F4E8"/>
    <w:rsid w:val="228236F1"/>
    <w:rsid w:val="22E0C520"/>
    <w:rsid w:val="22E20E4C"/>
    <w:rsid w:val="22E314A3"/>
    <w:rsid w:val="22E58322"/>
    <w:rsid w:val="22E8B2A6"/>
    <w:rsid w:val="23655629"/>
    <w:rsid w:val="2379A8C6"/>
    <w:rsid w:val="237CC2B6"/>
    <w:rsid w:val="238AD65F"/>
    <w:rsid w:val="23D33440"/>
    <w:rsid w:val="243F3EFC"/>
    <w:rsid w:val="2450B2FC"/>
    <w:rsid w:val="24584388"/>
    <w:rsid w:val="24848307"/>
    <w:rsid w:val="24C6EFBD"/>
    <w:rsid w:val="24E1431A"/>
    <w:rsid w:val="24E41F0E"/>
    <w:rsid w:val="24ECAF37"/>
    <w:rsid w:val="251508BE"/>
    <w:rsid w:val="2526A6C0"/>
    <w:rsid w:val="2568B645"/>
    <w:rsid w:val="25F85ACD"/>
    <w:rsid w:val="261EFF95"/>
    <w:rsid w:val="26959DCE"/>
    <w:rsid w:val="2699C1AC"/>
    <w:rsid w:val="269CF6EB"/>
    <w:rsid w:val="26A497DB"/>
    <w:rsid w:val="26EC0633"/>
    <w:rsid w:val="270C716B"/>
    <w:rsid w:val="2804ECB3"/>
    <w:rsid w:val="2840683C"/>
    <w:rsid w:val="28C86A12"/>
    <w:rsid w:val="28E8E128"/>
    <w:rsid w:val="28FB9AC1"/>
    <w:rsid w:val="28FC68CC"/>
    <w:rsid w:val="294BD36B"/>
    <w:rsid w:val="2957F42A"/>
    <w:rsid w:val="29992C58"/>
    <w:rsid w:val="29C40BD9"/>
    <w:rsid w:val="29F27126"/>
    <w:rsid w:val="2A06E76C"/>
    <w:rsid w:val="2A253433"/>
    <w:rsid w:val="2B22BD79"/>
    <w:rsid w:val="2B5FDC3A"/>
    <w:rsid w:val="2B70680E"/>
    <w:rsid w:val="2BA2B7CD"/>
    <w:rsid w:val="2BCE5F21"/>
    <w:rsid w:val="2BDEB404"/>
    <w:rsid w:val="2C8F94EC"/>
    <w:rsid w:val="2CA7C042"/>
    <w:rsid w:val="2CC6E05C"/>
    <w:rsid w:val="2D0762AF"/>
    <w:rsid w:val="2D510725"/>
    <w:rsid w:val="2D5F9BF2"/>
    <w:rsid w:val="2DFA6BBC"/>
    <w:rsid w:val="2E2B654D"/>
    <w:rsid w:val="2E2CA669"/>
    <w:rsid w:val="2E3589F6"/>
    <w:rsid w:val="2E52BCB7"/>
    <w:rsid w:val="2E57F8B5"/>
    <w:rsid w:val="2F2BBA58"/>
    <w:rsid w:val="2F3C70C7"/>
    <w:rsid w:val="2F47919C"/>
    <w:rsid w:val="2F615452"/>
    <w:rsid w:val="2F6F568C"/>
    <w:rsid w:val="2F7ADA96"/>
    <w:rsid w:val="2FEC8233"/>
    <w:rsid w:val="30369BF1"/>
    <w:rsid w:val="303F0371"/>
    <w:rsid w:val="304E7916"/>
    <w:rsid w:val="3065C8FA"/>
    <w:rsid w:val="30D6563E"/>
    <w:rsid w:val="30E4022D"/>
    <w:rsid w:val="30FD8C4A"/>
    <w:rsid w:val="3117B8B4"/>
    <w:rsid w:val="3163060F"/>
    <w:rsid w:val="31B4C473"/>
    <w:rsid w:val="31BDE2E7"/>
    <w:rsid w:val="31DB3C2A"/>
    <w:rsid w:val="31ECE004"/>
    <w:rsid w:val="324D87A9"/>
    <w:rsid w:val="32635B1A"/>
    <w:rsid w:val="3280F4BB"/>
    <w:rsid w:val="32D4CBA1"/>
    <w:rsid w:val="338619D8"/>
    <w:rsid w:val="33927983"/>
    <w:rsid w:val="33D5B71E"/>
    <w:rsid w:val="344F5976"/>
    <w:rsid w:val="3469AD40"/>
    <w:rsid w:val="349171C7"/>
    <w:rsid w:val="34988B3D"/>
    <w:rsid w:val="34AC5345"/>
    <w:rsid w:val="350EAC06"/>
    <w:rsid w:val="35406F6B"/>
    <w:rsid w:val="35DE9810"/>
    <w:rsid w:val="35F1E4EA"/>
    <w:rsid w:val="35F835D1"/>
    <w:rsid w:val="3627737E"/>
    <w:rsid w:val="3633384B"/>
    <w:rsid w:val="365974A5"/>
    <w:rsid w:val="3691540A"/>
    <w:rsid w:val="369B2E3E"/>
    <w:rsid w:val="36A9EAAF"/>
    <w:rsid w:val="36DDF4E6"/>
    <w:rsid w:val="36E65256"/>
    <w:rsid w:val="36F6D0A6"/>
    <w:rsid w:val="37415560"/>
    <w:rsid w:val="37748CEE"/>
    <w:rsid w:val="3822A735"/>
    <w:rsid w:val="38464CC8"/>
    <w:rsid w:val="3865EAA6"/>
    <w:rsid w:val="38E96DE8"/>
    <w:rsid w:val="38FD1075"/>
    <w:rsid w:val="391C6E22"/>
    <w:rsid w:val="393D1E63"/>
    <w:rsid w:val="39CA13FB"/>
    <w:rsid w:val="39D63FAD"/>
    <w:rsid w:val="3A2E7168"/>
    <w:rsid w:val="3A400D03"/>
    <w:rsid w:val="3A73D609"/>
    <w:rsid w:val="3A9AFB42"/>
    <w:rsid w:val="3AA4138F"/>
    <w:rsid w:val="3AC43F25"/>
    <w:rsid w:val="3B00BCF2"/>
    <w:rsid w:val="3B49A2B9"/>
    <w:rsid w:val="3B6F9C58"/>
    <w:rsid w:val="3B739302"/>
    <w:rsid w:val="3B7DBB3F"/>
    <w:rsid w:val="3B7DED8A"/>
    <w:rsid w:val="3BCA41C9"/>
    <w:rsid w:val="3C0EB604"/>
    <w:rsid w:val="3C5A452D"/>
    <w:rsid w:val="3C686231"/>
    <w:rsid w:val="3C804274"/>
    <w:rsid w:val="3C8B793F"/>
    <w:rsid w:val="3CA22B9A"/>
    <w:rsid w:val="3CD4C53D"/>
    <w:rsid w:val="3D0393EF"/>
    <w:rsid w:val="3D089759"/>
    <w:rsid w:val="3D311D78"/>
    <w:rsid w:val="3D5EC484"/>
    <w:rsid w:val="3D672AEF"/>
    <w:rsid w:val="3DF06DCA"/>
    <w:rsid w:val="3E094DC8"/>
    <w:rsid w:val="3E2A2954"/>
    <w:rsid w:val="3E64963D"/>
    <w:rsid w:val="3E7A86FF"/>
    <w:rsid w:val="3EEA0822"/>
    <w:rsid w:val="3F2679CC"/>
    <w:rsid w:val="3F3C1FD0"/>
    <w:rsid w:val="3F873FC3"/>
    <w:rsid w:val="3FA9D57E"/>
    <w:rsid w:val="3FAC783D"/>
    <w:rsid w:val="3FC41A8B"/>
    <w:rsid w:val="3FCE55C4"/>
    <w:rsid w:val="3FF30A9F"/>
    <w:rsid w:val="4002CE6C"/>
    <w:rsid w:val="4006A547"/>
    <w:rsid w:val="4043EC64"/>
    <w:rsid w:val="4085D883"/>
    <w:rsid w:val="40B7F40E"/>
    <w:rsid w:val="40C4121C"/>
    <w:rsid w:val="40E5FE25"/>
    <w:rsid w:val="410CE8B2"/>
    <w:rsid w:val="415A17C7"/>
    <w:rsid w:val="418106B1"/>
    <w:rsid w:val="41830EA2"/>
    <w:rsid w:val="41A2E387"/>
    <w:rsid w:val="420728F6"/>
    <w:rsid w:val="4231AC16"/>
    <w:rsid w:val="42423C7C"/>
    <w:rsid w:val="4281CE86"/>
    <w:rsid w:val="42D067F2"/>
    <w:rsid w:val="42E3F046"/>
    <w:rsid w:val="432148BA"/>
    <w:rsid w:val="433FE533"/>
    <w:rsid w:val="434D7923"/>
    <w:rsid w:val="436EC9A0"/>
    <w:rsid w:val="437B8D26"/>
    <w:rsid w:val="4397B5AE"/>
    <w:rsid w:val="439E142A"/>
    <w:rsid w:val="43BD7945"/>
    <w:rsid w:val="43D66C73"/>
    <w:rsid w:val="43E2ABA1"/>
    <w:rsid w:val="44BA8CBD"/>
    <w:rsid w:val="44BAAF64"/>
    <w:rsid w:val="44D09212"/>
    <w:rsid w:val="455747D7"/>
    <w:rsid w:val="45AFA6F3"/>
    <w:rsid w:val="45D4E470"/>
    <w:rsid w:val="45F68147"/>
    <w:rsid w:val="4601C3FA"/>
    <w:rsid w:val="462361A0"/>
    <w:rsid w:val="463A5873"/>
    <w:rsid w:val="4687C3FD"/>
    <w:rsid w:val="469C2F8D"/>
    <w:rsid w:val="47384D64"/>
    <w:rsid w:val="47DA6511"/>
    <w:rsid w:val="47F25026"/>
    <w:rsid w:val="48135656"/>
    <w:rsid w:val="485E9733"/>
    <w:rsid w:val="4877B898"/>
    <w:rsid w:val="48E6342A"/>
    <w:rsid w:val="490C8532"/>
    <w:rsid w:val="492E2209"/>
    <w:rsid w:val="4956DF94"/>
    <w:rsid w:val="49A164D2"/>
    <w:rsid w:val="49D4BE0E"/>
    <w:rsid w:val="49EACEAA"/>
    <w:rsid w:val="49EF3DCA"/>
    <w:rsid w:val="49EF6BD8"/>
    <w:rsid w:val="4A1FD453"/>
    <w:rsid w:val="4A51558B"/>
    <w:rsid w:val="4A6A1CDE"/>
    <w:rsid w:val="4AA85593"/>
    <w:rsid w:val="4AAD57FD"/>
    <w:rsid w:val="4ADB79D7"/>
    <w:rsid w:val="4ADE919D"/>
    <w:rsid w:val="4B4F69C3"/>
    <w:rsid w:val="4B54D06A"/>
    <w:rsid w:val="4B667884"/>
    <w:rsid w:val="4B899F36"/>
    <w:rsid w:val="4BFAA6B5"/>
    <w:rsid w:val="4C49285E"/>
    <w:rsid w:val="4C55838D"/>
    <w:rsid w:val="4CC3B958"/>
    <w:rsid w:val="4CEF9E0D"/>
    <w:rsid w:val="4CFCEF5C"/>
    <w:rsid w:val="4D4FCBD2"/>
    <w:rsid w:val="4D877362"/>
    <w:rsid w:val="4D8CDCA9"/>
    <w:rsid w:val="4DC151CA"/>
    <w:rsid w:val="4DE4F8BF"/>
    <w:rsid w:val="4DF153EE"/>
    <w:rsid w:val="4E131A99"/>
    <w:rsid w:val="4E18EC90"/>
    <w:rsid w:val="4E4AFDD6"/>
    <w:rsid w:val="4E52C67D"/>
    <w:rsid w:val="4E6221AB"/>
    <w:rsid w:val="4E63591D"/>
    <w:rsid w:val="4E7B2751"/>
    <w:rsid w:val="4E8297DA"/>
    <w:rsid w:val="4E96FE47"/>
    <w:rsid w:val="4EA49FC4"/>
    <w:rsid w:val="4EC154B8"/>
    <w:rsid w:val="4F2C3124"/>
    <w:rsid w:val="4F582A25"/>
    <w:rsid w:val="4F5B137C"/>
    <w:rsid w:val="4F68FA2E"/>
    <w:rsid w:val="4F81303E"/>
    <w:rsid w:val="4F818D8A"/>
    <w:rsid w:val="4FD89659"/>
    <w:rsid w:val="4FDD2A24"/>
    <w:rsid w:val="4FE12B51"/>
    <w:rsid w:val="4FF3EEDF"/>
    <w:rsid w:val="503F2CD4"/>
    <w:rsid w:val="507C6E06"/>
    <w:rsid w:val="50983183"/>
    <w:rsid w:val="50BF1424"/>
    <w:rsid w:val="50F1154B"/>
    <w:rsid w:val="512105CA"/>
    <w:rsid w:val="5128F4B0"/>
    <w:rsid w:val="516826B0"/>
    <w:rsid w:val="51690E7B"/>
    <w:rsid w:val="51A2CB79"/>
    <w:rsid w:val="51AE69AE"/>
    <w:rsid w:val="521D75B5"/>
    <w:rsid w:val="52515D2B"/>
    <w:rsid w:val="525353F6"/>
    <w:rsid w:val="527CA279"/>
    <w:rsid w:val="52FD8B4C"/>
    <w:rsid w:val="532D8FCE"/>
    <w:rsid w:val="53909222"/>
    <w:rsid w:val="53C12652"/>
    <w:rsid w:val="53DC1FF6"/>
    <w:rsid w:val="5472BDDB"/>
    <w:rsid w:val="549E69AA"/>
    <w:rsid w:val="549ECB8D"/>
    <w:rsid w:val="54CECB3D"/>
    <w:rsid w:val="54E9C2E4"/>
    <w:rsid w:val="550ED361"/>
    <w:rsid w:val="55227F42"/>
    <w:rsid w:val="554CFC96"/>
    <w:rsid w:val="5557766B"/>
    <w:rsid w:val="556EBEB7"/>
    <w:rsid w:val="558DB6CC"/>
    <w:rsid w:val="55916B8E"/>
    <w:rsid w:val="55942517"/>
    <w:rsid w:val="55C4866E"/>
    <w:rsid w:val="55E4B7BF"/>
    <w:rsid w:val="560AAC4D"/>
    <w:rsid w:val="56149297"/>
    <w:rsid w:val="5693F81B"/>
    <w:rsid w:val="56F3376E"/>
    <w:rsid w:val="57091ED8"/>
    <w:rsid w:val="57A3EC48"/>
    <w:rsid w:val="58000FF5"/>
    <w:rsid w:val="58066BFF"/>
    <w:rsid w:val="581BB48F"/>
    <w:rsid w:val="582429A2"/>
    <w:rsid w:val="5827DAF6"/>
    <w:rsid w:val="5835B838"/>
    <w:rsid w:val="5846980C"/>
    <w:rsid w:val="58661E92"/>
    <w:rsid w:val="58EBBD0B"/>
    <w:rsid w:val="58F5A1B7"/>
    <w:rsid w:val="58FC2730"/>
    <w:rsid w:val="5943EBC4"/>
    <w:rsid w:val="59A23C60"/>
    <w:rsid w:val="59AA29E6"/>
    <w:rsid w:val="59C3AB57"/>
    <w:rsid w:val="59CB98DD"/>
    <w:rsid w:val="59F6D834"/>
    <w:rsid w:val="5A060D0B"/>
    <w:rsid w:val="5AB6EF38"/>
    <w:rsid w:val="5ACC1D07"/>
    <w:rsid w:val="5ACD41BB"/>
    <w:rsid w:val="5AFAEBB9"/>
    <w:rsid w:val="5B45FA47"/>
    <w:rsid w:val="5B5F7BB8"/>
    <w:rsid w:val="5B7FF5F6"/>
    <w:rsid w:val="5B8B87FE"/>
    <w:rsid w:val="5BA08651"/>
    <w:rsid w:val="5BC6A891"/>
    <w:rsid w:val="5C01C6CB"/>
    <w:rsid w:val="5C20A01E"/>
    <w:rsid w:val="5C32F8D4"/>
    <w:rsid w:val="5C969255"/>
    <w:rsid w:val="5D09D383"/>
    <w:rsid w:val="5D1639E6"/>
    <w:rsid w:val="5D2E78F6"/>
    <w:rsid w:val="5D3B9361"/>
    <w:rsid w:val="5D3C142B"/>
    <w:rsid w:val="5D4E1811"/>
    <w:rsid w:val="5D640C50"/>
    <w:rsid w:val="5D7D74FF"/>
    <w:rsid w:val="5DA9967E"/>
    <w:rsid w:val="5DD785D9"/>
    <w:rsid w:val="5E2F5654"/>
    <w:rsid w:val="5E5CAD5F"/>
    <w:rsid w:val="5E5F590E"/>
    <w:rsid w:val="5E75FA9F"/>
    <w:rsid w:val="5E824AF3"/>
    <w:rsid w:val="5E989E75"/>
    <w:rsid w:val="5EA4BD5A"/>
    <w:rsid w:val="5ED858E2"/>
    <w:rsid w:val="5EDDFF48"/>
    <w:rsid w:val="5F03D8F9"/>
    <w:rsid w:val="5F16F656"/>
    <w:rsid w:val="5F1BA955"/>
    <w:rsid w:val="5F3161DF"/>
    <w:rsid w:val="5F5F2779"/>
    <w:rsid w:val="5F73563A"/>
    <w:rsid w:val="5FAEFE2D"/>
    <w:rsid w:val="5FCB0B45"/>
    <w:rsid w:val="6011CB00"/>
    <w:rsid w:val="6032ECDB"/>
    <w:rsid w:val="605A05A4"/>
    <w:rsid w:val="606C8516"/>
    <w:rsid w:val="6071A7F2"/>
    <w:rsid w:val="60A796E0"/>
    <w:rsid w:val="60FCAB9C"/>
    <w:rsid w:val="6132BC89"/>
    <w:rsid w:val="6161821D"/>
    <w:rsid w:val="61D6AAC2"/>
    <w:rsid w:val="61EEE123"/>
    <w:rsid w:val="61FDF2DC"/>
    <w:rsid w:val="620CF37D"/>
    <w:rsid w:val="623B79BB"/>
    <w:rsid w:val="626DC97A"/>
    <w:rsid w:val="6291F2A2"/>
    <w:rsid w:val="6292867C"/>
    <w:rsid w:val="62AAF6FC"/>
    <w:rsid w:val="62B1E487"/>
    <w:rsid w:val="62BF8042"/>
    <w:rsid w:val="631C709E"/>
    <w:rsid w:val="63300A57"/>
    <w:rsid w:val="63510C2C"/>
    <w:rsid w:val="637B882D"/>
    <w:rsid w:val="638AD0B4"/>
    <w:rsid w:val="6392E387"/>
    <w:rsid w:val="64536A77"/>
    <w:rsid w:val="648DB0C2"/>
    <w:rsid w:val="64B719A6"/>
    <w:rsid w:val="64BABD24"/>
    <w:rsid w:val="650E4B84"/>
    <w:rsid w:val="651C59A8"/>
    <w:rsid w:val="65731A7D"/>
    <w:rsid w:val="65B35E56"/>
    <w:rsid w:val="65B4BBA6"/>
    <w:rsid w:val="66226BEB"/>
    <w:rsid w:val="66336D35"/>
    <w:rsid w:val="6677634A"/>
    <w:rsid w:val="667FF3BF"/>
    <w:rsid w:val="66810C84"/>
    <w:rsid w:val="669B7405"/>
    <w:rsid w:val="66AA1BE5"/>
    <w:rsid w:val="66AEA36D"/>
    <w:rsid w:val="66E2226F"/>
    <w:rsid w:val="66EE71E4"/>
    <w:rsid w:val="6702CBDD"/>
    <w:rsid w:val="67063A98"/>
    <w:rsid w:val="671700DD"/>
    <w:rsid w:val="672253C1"/>
    <w:rsid w:val="67782301"/>
    <w:rsid w:val="67C64B80"/>
    <w:rsid w:val="67CC2A0B"/>
    <w:rsid w:val="67CE6DA9"/>
    <w:rsid w:val="67CF3D96"/>
    <w:rsid w:val="67E3484B"/>
    <w:rsid w:val="67F0B89C"/>
    <w:rsid w:val="67F524E3"/>
    <w:rsid w:val="68038FA5"/>
    <w:rsid w:val="681CDCE5"/>
    <w:rsid w:val="681E4FC1"/>
    <w:rsid w:val="68247D4F"/>
    <w:rsid w:val="6845EC46"/>
    <w:rsid w:val="685771C9"/>
    <w:rsid w:val="68AD191F"/>
    <w:rsid w:val="68E83759"/>
    <w:rsid w:val="6917330B"/>
    <w:rsid w:val="6987FD65"/>
    <w:rsid w:val="6990D132"/>
    <w:rsid w:val="69B5D0FA"/>
    <w:rsid w:val="69B8AD46"/>
    <w:rsid w:val="6A0079BD"/>
    <w:rsid w:val="6A1B8072"/>
    <w:rsid w:val="6A48E980"/>
    <w:rsid w:val="6A87A99E"/>
    <w:rsid w:val="6AACA213"/>
    <w:rsid w:val="6AD4855E"/>
    <w:rsid w:val="6AE54459"/>
    <w:rsid w:val="6AE6F5D7"/>
    <w:rsid w:val="6AEDB5FB"/>
    <w:rsid w:val="6AEDE846"/>
    <w:rsid w:val="6AF44726"/>
    <w:rsid w:val="6B060F53"/>
    <w:rsid w:val="6B5364E2"/>
    <w:rsid w:val="6B7D8D08"/>
    <w:rsid w:val="6B8B9B2C"/>
    <w:rsid w:val="6C1FD81B"/>
    <w:rsid w:val="6C4C153D"/>
    <w:rsid w:val="6C6EF72E"/>
    <w:rsid w:val="6C81C697"/>
    <w:rsid w:val="6CA948DD"/>
    <w:rsid w:val="6CC8F83D"/>
    <w:rsid w:val="6CCFC094"/>
    <w:rsid w:val="6CD700C8"/>
    <w:rsid w:val="6CF04E08"/>
    <w:rsid w:val="6D0B0DD5"/>
    <w:rsid w:val="6D72B825"/>
    <w:rsid w:val="6D7FD449"/>
    <w:rsid w:val="6DDACFA2"/>
    <w:rsid w:val="6E1A03A8"/>
    <w:rsid w:val="6E36849E"/>
    <w:rsid w:val="6E487E84"/>
    <w:rsid w:val="6E4BAF6E"/>
    <w:rsid w:val="6E6FA44F"/>
    <w:rsid w:val="6E931B15"/>
    <w:rsid w:val="6EBD11BF"/>
    <w:rsid w:val="6EC2A2E6"/>
    <w:rsid w:val="6ED1B44F"/>
    <w:rsid w:val="6F1C5AA3"/>
    <w:rsid w:val="6F86748F"/>
    <w:rsid w:val="6FAFB690"/>
    <w:rsid w:val="6FD6B210"/>
    <w:rsid w:val="6FE94A58"/>
    <w:rsid w:val="703C0EE9"/>
    <w:rsid w:val="70504C52"/>
    <w:rsid w:val="70536111"/>
    <w:rsid w:val="70651916"/>
    <w:rsid w:val="70842B08"/>
    <w:rsid w:val="7087291D"/>
    <w:rsid w:val="70A4924D"/>
    <w:rsid w:val="710C31BB"/>
    <w:rsid w:val="710D849D"/>
    <w:rsid w:val="71221469"/>
    <w:rsid w:val="7125D9EC"/>
    <w:rsid w:val="71523919"/>
    <w:rsid w:val="71AA71EB"/>
    <w:rsid w:val="71B87AC3"/>
    <w:rsid w:val="71D9E60A"/>
    <w:rsid w:val="71E6E565"/>
    <w:rsid w:val="71ECCE8C"/>
    <w:rsid w:val="71F402C3"/>
    <w:rsid w:val="720BD218"/>
    <w:rsid w:val="7258A718"/>
    <w:rsid w:val="727167D0"/>
    <w:rsid w:val="7300DC74"/>
    <w:rsid w:val="7304B03F"/>
    <w:rsid w:val="733A2CEF"/>
    <w:rsid w:val="73411AE4"/>
    <w:rsid w:val="73469C5E"/>
    <w:rsid w:val="735F8F8C"/>
    <w:rsid w:val="74397297"/>
    <w:rsid w:val="7443D27D"/>
    <w:rsid w:val="744A1126"/>
    <w:rsid w:val="74697174"/>
    <w:rsid w:val="748E9C29"/>
    <w:rsid w:val="755E7ED5"/>
    <w:rsid w:val="75667C03"/>
    <w:rsid w:val="75764571"/>
    <w:rsid w:val="757FA460"/>
    <w:rsid w:val="75845A69"/>
    <w:rsid w:val="75A58864"/>
    <w:rsid w:val="75B1CA00"/>
    <w:rsid w:val="75C37B8C"/>
    <w:rsid w:val="75E144A8"/>
    <w:rsid w:val="76367A21"/>
    <w:rsid w:val="7662859D"/>
    <w:rsid w:val="7684D1F1"/>
    <w:rsid w:val="7685A85B"/>
    <w:rsid w:val="76A446F3"/>
    <w:rsid w:val="76D7CA0D"/>
    <w:rsid w:val="76FEDA54"/>
    <w:rsid w:val="77037D7C"/>
    <w:rsid w:val="770B3583"/>
    <w:rsid w:val="772631C7"/>
    <w:rsid w:val="7737AE07"/>
    <w:rsid w:val="777F03DC"/>
    <w:rsid w:val="77D53BCE"/>
    <w:rsid w:val="77DB218D"/>
    <w:rsid w:val="77EA1409"/>
    <w:rsid w:val="783300AF"/>
    <w:rsid w:val="786EF92C"/>
    <w:rsid w:val="78C941F6"/>
    <w:rsid w:val="798C4FD7"/>
    <w:rsid w:val="79901A4B"/>
    <w:rsid w:val="79EE4DC7"/>
    <w:rsid w:val="7A42A5ED"/>
    <w:rsid w:val="7A7425AF"/>
    <w:rsid w:val="7A8A3068"/>
    <w:rsid w:val="7A901E66"/>
    <w:rsid w:val="7A96ECAF"/>
    <w:rsid w:val="7ACA8D81"/>
    <w:rsid w:val="7B12C24F"/>
    <w:rsid w:val="7B79AA6E"/>
    <w:rsid w:val="7BBCEA29"/>
    <w:rsid w:val="7C2BEEC7"/>
    <w:rsid w:val="7C3DF096"/>
    <w:rsid w:val="7C55230B"/>
    <w:rsid w:val="7C5590EA"/>
    <w:rsid w:val="7C6E4B68"/>
    <w:rsid w:val="7C8EA7FC"/>
    <w:rsid w:val="7CDBE9BB"/>
    <w:rsid w:val="7CE0863B"/>
    <w:rsid w:val="7D03424E"/>
    <w:rsid w:val="7D056A20"/>
    <w:rsid w:val="7D0671D2"/>
    <w:rsid w:val="7D8520D3"/>
    <w:rsid w:val="7DC2630F"/>
    <w:rsid w:val="7E06945F"/>
    <w:rsid w:val="7E0FAD4C"/>
    <w:rsid w:val="7E3E2243"/>
    <w:rsid w:val="7E8817A1"/>
    <w:rsid w:val="7EA0EE60"/>
    <w:rsid w:val="7EB22937"/>
    <w:rsid w:val="7F60983A"/>
    <w:rsid w:val="7F6866A5"/>
    <w:rsid w:val="7F711884"/>
    <w:rsid w:val="7F7F519E"/>
    <w:rsid w:val="7F8CC3CD"/>
    <w:rsid w:val="7F9AB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CE8B2"/>
  <w15:chartTrackingRefBased/>
  <w15:docId w15:val="{61D23F97-F971-41C4-8D8E-493284EA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37D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DC"/>
  </w:style>
  <w:style w:type="paragraph" w:styleId="Footer">
    <w:name w:val="footer"/>
    <w:basedOn w:val="Normal"/>
    <w:link w:val="FooterChar"/>
    <w:uiPriority w:val="99"/>
    <w:unhideWhenUsed/>
    <w:rsid w:val="00D5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DC"/>
  </w:style>
  <w:style w:type="character" w:customStyle="1" w:styleId="Heading1Char">
    <w:name w:val="Heading 1 Char"/>
    <w:basedOn w:val="DefaultParagraphFont"/>
    <w:link w:val="Heading1"/>
    <w:uiPriority w:val="9"/>
    <w:rsid w:val="005803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arlylearning@actparent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tparents.org.au/index.php/news1/council-meetings/item/394-early-learning-subcommittee-meeting-summaries" TargetMode="Externa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tparents.org.au/images/early-learning/2022_ELP_RESOURCEGuide_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tparents.org.au/index.php/early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parents.org.au/index.php/help-for-p-cs/training?highlight=WyJ0cmFpbmluZyIsInRyYWluZWQiLCJ0cmFpbiIsInRyYWlucyJ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Spurgin</dc:creator>
  <cp:keywords/>
  <dc:description/>
  <cp:lastModifiedBy>Marina Spurgin</cp:lastModifiedBy>
  <cp:revision>3</cp:revision>
  <dcterms:created xsi:type="dcterms:W3CDTF">2022-11-23T03:23:00Z</dcterms:created>
  <dcterms:modified xsi:type="dcterms:W3CDTF">2022-11-23T03:44:00Z</dcterms:modified>
</cp:coreProperties>
</file>